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2E5B" w14:textId="77777777" w:rsidR="00351004" w:rsidRPr="008349D3" w:rsidRDefault="00351004" w:rsidP="00351004">
      <w:pPr>
        <w:pStyle w:val="ResumeHEADING"/>
        <w:pBdr>
          <w:top w:val="single" w:sz="4" w:space="1" w:color="auto"/>
        </w:pBdr>
        <w:jc w:val="center"/>
        <w:rPr>
          <w:sz w:val="24"/>
        </w:rPr>
      </w:pPr>
      <w:r w:rsidRPr="008349D3">
        <w:rPr>
          <w:sz w:val="24"/>
        </w:rPr>
        <w:t>PROFILE</w:t>
      </w:r>
    </w:p>
    <w:p w14:paraId="4AD84421" w14:textId="77777777" w:rsidR="00351004" w:rsidRPr="00D124FA" w:rsidRDefault="00351004" w:rsidP="00351004">
      <w:pPr>
        <w:tabs>
          <w:tab w:val="right" w:pos="8640"/>
        </w:tabs>
        <w:jc w:val="both"/>
        <w:rPr>
          <w:rFonts w:ascii="Arial" w:hAnsi="Arial" w:cs="Arial"/>
          <w:sz w:val="22"/>
          <w:szCs w:val="22"/>
          <w:lang w:val="en-US"/>
        </w:rPr>
      </w:pPr>
      <w:r w:rsidRPr="00497116">
        <w:rPr>
          <w:rFonts w:ascii="Arial" w:hAnsi="Arial" w:cs="Arial"/>
          <w:sz w:val="22"/>
          <w:szCs w:val="22"/>
          <w:lang w:val="en-US"/>
        </w:rPr>
        <w:t xml:space="preserve">Analytical CFA® Charterholder and MBA with deep experience in data analysis, financial modeling, and business intelligence. </w:t>
      </w:r>
      <w:r>
        <w:rPr>
          <w:rFonts w:ascii="Arial" w:hAnsi="Arial" w:cs="Arial"/>
          <w:sz w:val="22"/>
          <w:szCs w:val="22"/>
          <w:lang w:val="en-US"/>
        </w:rPr>
        <w:t>Recently completed</w:t>
      </w:r>
      <w:r w:rsidRPr="00497116">
        <w:rPr>
          <w:rFonts w:ascii="Arial" w:hAnsi="Arial" w:cs="Arial"/>
          <w:sz w:val="22"/>
          <w:szCs w:val="22"/>
          <w:lang w:val="en-US"/>
        </w:rPr>
        <w:t xml:space="preserve"> the CFA Institute Data Science </w:t>
      </w:r>
      <w:r>
        <w:rPr>
          <w:rFonts w:ascii="Arial" w:hAnsi="Arial" w:cs="Arial"/>
          <w:sz w:val="22"/>
          <w:szCs w:val="22"/>
          <w:lang w:val="en-US"/>
        </w:rPr>
        <w:t xml:space="preserve">for Investment Professionals </w:t>
      </w:r>
      <w:r w:rsidRPr="00497116">
        <w:rPr>
          <w:rFonts w:ascii="Arial" w:hAnsi="Arial" w:cs="Arial"/>
          <w:sz w:val="22"/>
          <w:szCs w:val="22"/>
          <w:lang w:val="en-US"/>
        </w:rPr>
        <w:t>Certificate to further develop expertise in Python, machine learning, and AI. Former full stack developer passionate about leveraging data to drive business outcomes.</w:t>
      </w:r>
    </w:p>
    <w:p w14:paraId="65BA958E" w14:textId="77777777" w:rsidR="00D124FA" w:rsidRPr="00D124FA" w:rsidRDefault="00D124FA" w:rsidP="00D124FA">
      <w:pPr>
        <w:tabs>
          <w:tab w:val="right" w:pos="8640"/>
        </w:tabs>
        <w:jc w:val="both"/>
        <w:rPr>
          <w:rFonts w:ascii="Arial" w:hAnsi="Arial" w:cs="Arial"/>
          <w:sz w:val="22"/>
          <w:szCs w:val="22"/>
          <w:lang w:val="en-US"/>
        </w:rPr>
      </w:pPr>
    </w:p>
    <w:p w14:paraId="4208542F" w14:textId="77777777" w:rsidR="003C0EA0" w:rsidRPr="005D286E" w:rsidRDefault="003C0EA0" w:rsidP="003C0EA0">
      <w:pPr>
        <w:pStyle w:val="ResumeHEADING"/>
        <w:pBdr>
          <w:top w:val="single" w:sz="4" w:space="1" w:color="auto"/>
        </w:pBdr>
        <w:jc w:val="center"/>
        <w:rPr>
          <w:sz w:val="24"/>
          <w:lang w:val="en-US"/>
        </w:rPr>
      </w:pPr>
      <w:r w:rsidRPr="005D286E">
        <w:rPr>
          <w:sz w:val="24"/>
          <w:lang w:val="en-US"/>
        </w:rPr>
        <w:t>Information Technology</w:t>
      </w:r>
    </w:p>
    <w:p w14:paraId="5492629E" w14:textId="77777777" w:rsidR="007C65E9" w:rsidRPr="005D286E" w:rsidRDefault="007C65E9" w:rsidP="007C65E9">
      <w:pPr>
        <w:pStyle w:val="ResumeAddress"/>
        <w:tabs>
          <w:tab w:val="left" w:pos="2340"/>
        </w:tabs>
        <w:ind w:left="2340" w:hanging="2340"/>
        <w:jc w:val="both"/>
        <w:rPr>
          <w:lang w:val="en-US"/>
        </w:rPr>
      </w:pPr>
      <w:r w:rsidRPr="005D286E">
        <w:rPr>
          <w:lang w:val="en-US"/>
        </w:rPr>
        <w:t>Languages:</w:t>
      </w:r>
      <w:r w:rsidRPr="005D286E">
        <w:rPr>
          <w:lang w:val="en-US"/>
        </w:rPr>
        <w:tab/>
        <w:t xml:space="preserve">C, C++, Objective-C, Java, JavaScript, </w:t>
      </w:r>
      <w:r w:rsidR="00C076A5" w:rsidRPr="005D286E">
        <w:rPr>
          <w:lang w:val="en-US"/>
        </w:rPr>
        <w:t xml:space="preserve">KQL, </w:t>
      </w:r>
      <w:r w:rsidRPr="005D286E">
        <w:rPr>
          <w:lang w:val="en-US"/>
        </w:rPr>
        <w:t xml:space="preserve">PHP, </w:t>
      </w:r>
      <w:r w:rsidR="00D43ADB" w:rsidRPr="005D286E">
        <w:rPr>
          <w:lang w:val="en-US"/>
        </w:rPr>
        <w:t xml:space="preserve">Python, </w:t>
      </w:r>
      <w:r w:rsidRPr="005D286E">
        <w:rPr>
          <w:lang w:val="en-US"/>
        </w:rPr>
        <w:t>T-SQL, VBA</w:t>
      </w:r>
    </w:p>
    <w:p w14:paraId="0EDE358C" w14:textId="77777777" w:rsidR="007C65E9" w:rsidRPr="00D43ADB" w:rsidRDefault="007C65E9" w:rsidP="007C65E9">
      <w:pPr>
        <w:pStyle w:val="ResumeAddress"/>
        <w:tabs>
          <w:tab w:val="left" w:pos="2340"/>
        </w:tabs>
        <w:ind w:left="2340" w:hanging="2340"/>
        <w:jc w:val="both"/>
      </w:pPr>
      <w:r w:rsidRPr="00D43ADB">
        <w:t>Databases:</w:t>
      </w:r>
      <w:r w:rsidRPr="00D43ADB">
        <w:tab/>
      </w:r>
      <w:r w:rsidR="00201D7E" w:rsidRPr="00D43ADB">
        <w:t xml:space="preserve">SQL Server, </w:t>
      </w:r>
      <w:r w:rsidRPr="00D43ADB">
        <w:t xml:space="preserve">Oracle, MySQL, </w:t>
      </w:r>
      <w:r w:rsidR="00C076A5" w:rsidRPr="00D43ADB">
        <w:t>Azure Data Explorer</w:t>
      </w:r>
    </w:p>
    <w:p w14:paraId="7DB8EFC8" w14:textId="77777777" w:rsidR="007B0485" w:rsidRPr="007C65E9" w:rsidRDefault="007B0485" w:rsidP="003C0EA0">
      <w:pPr>
        <w:pStyle w:val="ResumeAddress"/>
        <w:tabs>
          <w:tab w:val="left" w:pos="2340"/>
        </w:tabs>
        <w:ind w:left="2340" w:hanging="2340"/>
        <w:jc w:val="both"/>
        <w:rPr>
          <w:lang w:eastAsia="zh-CN"/>
        </w:rPr>
      </w:pPr>
      <w:r w:rsidRPr="007C65E9">
        <w:t xml:space="preserve">Data </w:t>
      </w:r>
      <w:r w:rsidR="00532306">
        <w:t>Science</w:t>
      </w:r>
      <w:r w:rsidRPr="007C65E9">
        <w:t>:</w:t>
      </w:r>
      <w:r w:rsidRPr="007C65E9">
        <w:tab/>
        <w:t>NumPy, pandas</w:t>
      </w:r>
      <w:r w:rsidR="00540D30" w:rsidRPr="007C65E9">
        <w:t>, matplotlib, SciPy</w:t>
      </w:r>
      <w:r w:rsidR="006836FF" w:rsidRPr="007C65E9">
        <w:t xml:space="preserve">, </w:t>
      </w:r>
      <w:r w:rsidR="005B78B8" w:rsidRPr="007C65E9">
        <w:t xml:space="preserve">seaborn, </w:t>
      </w:r>
      <w:r w:rsidR="00D43ADB">
        <w:t xml:space="preserve">sklearn, </w:t>
      </w:r>
      <w:r w:rsidR="00CA2765" w:rsidRPr="007C65E9">
        <w:t>Tableau</w:t>
      </w:r>
      <w:r w:rsidR="00D357C0" w:rsidRPr="007C65E9">
        <w:t>, Power BI</w:t>
      </w:r>
    </w:p>
    <w:p w14:paraId="3AD3C724" w14:textId="77777777" w:rsidR="003C0EA0" w:rsidRPr="00D02898" w:rsidRDefault="003C0EA0" w:rsidP="003C0EA0">
      <w:pPr>
        <w:pStyle w:val="ResumeAddress"/>
        <w:tabs>
          <w:tab w:val="left" w:pos="2340"/>
        </w:tabs>
        <w:ind w:left="2340" w:hanging="2340"/>
        <w:jc w:val="both"/>
      </w:pPr>
      <w:r w:rsidRPr="00D02898">
        <w:t>Acronyms:</w:t>
      </w:r>
      <w:r w:rsidRPr="00D02898">
        <w:tab/>
        <w:t xml:space="preserve">XML, SOAP, UML, ODBC, TCP/IP, </w:t>
      </w:r>
      <w:r w:rsidR="00CE186B">
        <w:t>CMS, CRM, SAAS</w:t>
      </w:r>
      <w:r w:rsidR="00315CD7">
        <w:t xml:space="preserve">, </w:t>
      </w:r>
      <w:r w:rsidR="00315CD7" w:rsidRPr="00D02898">
        <w:t>REST</w:t>
      </w:r>
      <w:r w:rsidR="00315CD7">
        <w:t>ful</w:t>
      </w:r>
      <w:r w:rsidR="00315CD7" w:rsidRPr="00D02898">
        <w:t>, JSON</w:t>
      </w:r>
      <w:r w:rsidR="00315CD7">
        <w:t>, regex</w:t>
      </w:r>
    </w:p>
    <w:p w14:paraId="698B70BD" w14:textId="77777777" w:rsidR="00CE186B" w:rsidRDefault="00CE186B" w:rsidP="003C0EA0">
      <w:pPr>
        <w:pStyle w:val="ResumeAddress"/>
        <w:tabs>
          <w:tab w:val="left" w:pos="2340"/>
        </w:tabs>
        <w:jc w:val="both"/>
      </w:pPr>
      <w:r>
        <w:t>WWW:</w:t>
      </w:r>
      <w:r>
        <w:tab/>
      </w:r>
      <w:r w:rsidRPr="00CE186B">
        <w:t>Blogging</w:t>
      </w:r>
      <w:r>
        <w:t xml:space="preserve">, </w:t>
      </w:r>
      <w:r w:rsidR="00870944">
        <w:t xml:space="preserve">WordPress, </w:t>
      </w:r>
      <w:r w:rsidRPr="00CE186B">
        <w:t>e</w:t>
      </w:r>
      <w:r w:rsidR="00E873E1">
        <w:t>-</w:t>
      </w:r>
      <w:r w:rsidRPr="00CE186B">
        <w:t>Commerce</w:t>
      </w:r>
      <w:r>
        <w:t xml:space="preserve">, </w:t>
      </w:r>
      <w:r w:rsidRPr="00CE186B">
        <w:t>e</w:t>
      </w:r>
      <w:r w:rsidR="00E873E1">
        <w:t>-</w:t>
      </w:r>
      <w:r w:rsidRPr="00CE186B">
        <w:t>Learning</w:t>
      </w:r>
      <w:r>
        <w:t>, SEO, CSS</w:t>
      </w:r>
    </w:p>
    <w:p w14:paraId="2570F980" w14:textId="77777777" w:rsidR="00A003D8" w:rsidRPr="008924DE" w:rsidRDefault="00A003D8" w:rsidP="00D104D2">
      <w:pPr>
        <w:tabs>
          <w:tab w:val="right" w:pos="8640"/>
        </w:tabs>
        <w:jc w:val="both"/>
        <w:rPr>
          <w:rFonts w:ascii="Arial" w:hAnsi="Arial" w:cs="Arial"/>
          <w:sz w:val="20"/>
        </w:rPr>
      </w:pPr>
    </w:p>
    <w:p w14:paraId="7A205A1F" w14:textId="77777777" w:rsidR="00E944C0" w:rsidRPr="008349D3" w:rsidRDefault="00E2594D" w:rsidP="00CE55BE">
      <w:pPr>
        <w:pStyle w:val="ResumeHEADING"/>
        <w:pBdr>
          <w:top w:val="single" w:sz="4" w:space="1" w:color="auto"/>
        </w:pBdr>
        <w:jc w:val="center"/>
        <w:rPr>
          <w:sz w:val="24"/>
        </w:rPr>
      </w:pPr>
      <w:r>
        <w:rPr>
          <w:sz w:val="24"/>
        </w:rPr>
        <w:t>Work</w:t>
      </w:r>
      <w:r w:rsidR="00D104D2" w:rsidRPr="008349D3">
        <w:rPr>
          <w:sz w:val="24"/>
        </w:rPr>
        <w:t xml:space="preserve"> EXPERIENCE</w:t>
      </w:r>
    </w:p>
    <w:p w14:paraId="462E410F" w14:textId="77777777" w:rsidR="00A7110D" w:rsidRPr="00201511" w:rsidRDefault="00A67E09" w:rsidP="00A7110D">
      <w:pPr>
        <w:pStyle w:val="Heading3"/>
        <w:jc w:val="both"/>
        <w:rPr>
          <w:sz w:val="22"/>
          <w:szCs w:val="22"/>
        </w:rPr>
      </w:pPr>
      <w:bookmarkStart w:id="0" w:name="_Hlk22106408"/>
      <w:r>
        <w:rPr>
          <w:sz w:val="22"/>
          <w:szCs w:val="22"/>
        </w:rPr>
        <w:t>Performance</w:t>
      </w:r>
      <w:r w:rsidR="00A7110D">
        <w:rPr>
          <w:sz w:val="22"/>
          <w:szCs w:val="22"/>
        </w:rPr>
        <w:t xml:space="preserve"> Analyst</w:t>
      </w:r>
      <w:r w:rsidR="00A7110D" w:rsidRPr="00201511">
        <w:rPr>
          <w:sz w:val="22"/>
          <w:szCs w:val="22"/>
        </w:rPr>
        <w:t xml:space="preserve"> </w:t>
      </w:r>
      <w:r w:rsidR="00A7110D" w:rsidRPr="00201511">
        <w:rPr>
          <w:sz w:val="22"/>
          <w:szCs w:val="22"/>
        </w:rPr>
        <w:tab/>
      </w:r>
      <w:r w:rsidR="00A7110D">
        <w:rPr>
          <w:b w:val="0"/>
          <w:sz w:val="22"/>
          <w:szCs w:val="22"/>
          <w:lang w:val="en-US"/>
        </w:rPr>
        <w:t>2023 -</w:t>
      </w:r>
    </w:p>
    <w:p w14:paraId="7782C891" w14:textId="77777777" w:rsidR="00A7110D" w:rsidRPr="00201511" w:rsidRDefault="00A7110D" w:rsidP="00A7110D">
      <w:pPr>
        <w:pStyle w:val="ResumeCOMPANY"/>
        <w:rPr>
          <w:bCs w:val="0"/>
          <w:sz w:val="22"/>
          <w:szCs w:val="22"/>
        </w:rPr>
      </w:pPr>
      <w:r>
        <w:rPr>
          <w:sz w:val="22"/>
          <w:szCs w:val="22"/>
        </w:rPr>
        <w:t>Mawer Investment Management Ltd.,</w:t>
      </w:r>
      <w:r w:rsidRPr="00201511">
        <w:rPr>
          <w:bCs w:val="0"/>
          <w:sz w:val="22"/>
          <w:szCs w:val="22"/>
        </w:rPr>
        <w:t xml:space="preserve"> </w:t>
      </w:r>
      <w:r>
        <w:rPr>
          <w:bCs w:val="0"/>
          <w:sz w:val="22"/>
          <w:szCs w:val="22"/>
        </w:rPr>
        <w:t>Calgary, Alberta</w:t>
      </w:r>
    </w:p>
    <w:p w14:paraId="6F5566FF" w14:textId="77777777" w:rsidR="00A7110D" w:rsidRDefault="00A7110D" w:rsidP="00C8170E">
      <w:pPr>
        <w:pStyle w:val="Heading3"/>
        <w:jc w:val="both"/>
        <w:rPr>
          <w:sz w:val="22"/>
          <w:szCs w:val="22"/>
        </w:rPr>
      </w:pPr>
    </w:p>
    <w:p w14:paraId="25DF0C99" w14:textId="53492444" w:rsidR="00E17AA8" w:rsidRDefault="00A7110D" w:rsidP="00CC1709">
      <w:pPr>
        <w:rPr>
          <w:rFonts w:ascii="Arial" w:hAnsi="Arial" w:cs="Arial"/>
          <w:sz w:val="22"/>
          <w:szCs w:val="22"/>
        </w:rPr>
      </w:pPr>
      <w:r w:rsidRPr="00F64216">
        <w:rPr>
          <w:rFonts w:ascii="Arial" w:hAnsi="Arial" w:cs="Arial"/>
          <w:sz w:val="22"/>
          <w:szCs w:val="22"/>
        </w:rPr>
        <w:t xml:space="preserve">Reporting to the Manager of </w:t>
      </w:r>
      <w:r w:rsidR="00E17AA8">
        <w:rPr>
          <w:rFonts w:ascii="Arial" w:hAnsi="Arial" w:cs="Arial"/>
          <w:sz w:val="22"/>
          <w:szCs w:val="22"/>
        </w:rPr>
        <w:t>Data Distribution</w:t>
      </w:r>
      <w:r w:rsidRPr="00F64216">
        <w:rPr>
          <w:rFonts w:ascii="Arial" w:hAnsi="Arial" w:cs="Arial"/>
          <w:sz w:val="22"/>
          <w:szCs w:val="22"/>
        </w:rPr>
        <w:t xml:space="preserve">, as part of a distributed team responsible for ensuring the accuracy and timeliness of fund performance, client </w:t>
      </w:r>
      <w:r w:rsidR="007D1B02" w:rsidRPr="00F64216">
        <w:rPr>
          <w:rFonts w:ascii="Arial" w:hAnsi="Arial" w:cs="Arial"/>
          <w:sz w:val="22"/>
          <w:szCs w:val="22"/>
        </w:rPr>
        <w:t xml:space="preserve">portfolio </w:t>
      </w:r>
      <w:r w:rsidRPr="00F64216">
        <w:rPr>
          <w:rFonts w:ascii="Arial" w:hAnsi="Arial" w:cs="Arial"/>
          <w:sz w:val="22"/>
          <w:szCs w:val="22"/>
        </w:rPr>
        <w:t>performance and associated attribution and risk metrics.</w:t>
      </w:r>
      <w:r w:rsidR="00CC1709">
        <w:rPr>
          <w:rFonts w:ascii="Arial" w:hAnsi="Arial" w:cs="Arial"/>
          <w:sz w:val="22"/>
          <w:szCs w:val="22"/>
        </w:rPr>
        <w:t xml:space="preserve"> </w:t>
      </w:r>
      <w:r w:rsidR="007C65E9" w:rsidRPr="00F64216">
        <w:rPr>
          <w:rFonts w:ascii="Arial" w:hAnsi="Arial" w:cs="Arial"/>
          <w:sz w:val="22"/>
          <w:szCs w:val="22"/>
        </w:rPr>
        <w:t xml:space="preserve">Calculations </w:t>
      </w:r>
      <w:r w:rsidR="00043113">
        <w:rPr>
          <w:rFonts w:ascii="Arial" w:hAnsi="Arial" w:cs="Arial"/>
          <w:sz w:val="22"/>
          <w:szCs w:val="22"/>
        </w:rPr>
        <w:t xml:space="preserve">performed </w:t>
      </w:r>
      <w:r w:rsidR="007C65E9" w:rsidRPr="00F64216">
        <w:rPr>
          <w:rFonts w:ascii="Arial" w:hAnsi="Arial" w:cs="Arial"/>
          <w:sz w:val="22"/>
          <w:szCs w:val="22"/>
        </w:rPr>
        <w:t>in SimCorp Dimensions, SQL Server, Excel and Power BI.</w:t>
      </w:r>
    </w:p>
    <w:p w14:paraId="4B936B58" w14:textId="683C11E4" w:rsidR="001F6EA7" w:rsidRDefault="001F6EA7" w:rsidP="00CC1709">
      <w:pPr>
        <w:pStyle w:val="ListParagraph"/>
        <w:numPr>
          <w:ilvl w:val="0"/>
          <w:numId w:val="45"/>
        </w:numPr>
        <w:rPr>
          <w:rFonts w:ascii="Arial" w:hAnsi="Arial" w:cs="Arial"/>
          <w:sz w:val="22"/>
          <w:szCs w:val="22"/>
        </w:rPr>
      </w:pPr>
      <w:r>
        <w:rPr>
          <w:rFonts w:ascii="Arial" w:hAnsi="Arial" w:cs="Arial"/>
          <w:sz w:val="22"/>
          <w:szCs w:val="22"/>
        </w:rPr>
        <w:t>Managed</w:t>
      </w:r>
      <w:r w:rsidR="00E64BE2">
        <w:rPr>
          <w:rFonts w:ascii="Arial" w:hAnsi="Arial" w:cs="Arial"/>
          <w:sz w:val="22"/>
          <w:szCs w:val="22"/>
        </w:rPr>
        <w:t xml:space="preserve"> and audited</w:t>
      </w:r>
      <w:r>
        <w:rPr>
          <w:rFonts w:ascii="Arial" w:hAnsi="Arial" w:cs="Arial"/>
          <w:sz w:val="22"/>
          <w:szCs w:val="22"/>
        </w:rPr>
        <w:t xml:space="preserve"> monthly </w:t>
      </w:r>
      <w:r w:rsidR="00A93DAC">
        <w:rPr>
          <w:rFonts w:ascii="Arial" w:hAnsi="Arial" w:cs="Arial"/>
          <w:sz w:val="22"/>
          <w:szCs w:val="22"/>
        </w:rPr>
        <w:t>client performance calculation</w:t>
      </w:r>
      <w:r w:rsidR="003B3225">
        <w:rPr>
          <w:rFonts w:ascii="Arial" w:hAnsi="Arial" w:cs="Arial"/>
          <w:sz w:val="22"/>
          <w:szCs w:val="22"/>
        </w:rPr>
        <w:t>s</w:t>
      </w:r>
      <w:r w:rsidR="00A93DAC">
        <w:rPr>
          <w:rFonts w:ascii="Arial" w:hAnsi="Arial" w:cs="Arial"/>
          <w:sz w:val="22"/>
          <w:szCs w:val="22"/>
        </w:rPr>
        <w:t xml:space="preserve"> of over 50,000 </w:t>
      </w:r>
      <w:r w:rsidR="00E64BE2">
        <w:rPr>
          <w:rFonts w:ascii="Arial" w:hAnsi="Arial" w:cs="Arial"/>
          <w:sz w:val="22"/>
          <w:szCs w:val="22"/>
        </w:rPr>
        <w:t xml:space="preserve">SCD </w:t>
      </w:r>
      <w:r w:rsidR="00A93DAC">
        <w:rPr>
          <w:rFonts w:ascii="Arial" w:hAnsi="Arial" w:cs="Arial"/>
          <w:sz w:val="22"/>
          <w:szCs w:val="22"/>
        </w:rPr>
        <w:t>performance reports</w:t>
      </w:r>
      <w:r w:rsidR="0077114C">
        <w:rPr>
          <w:rFonts w:ascii="Arial" w:hAnsi="Arial" w:cs="Arial"/>
          <w:sz w:val="22"/>
          <w:szCs w:val="22"/>
        </w:rPr>
        <w:t>, consisting of 23 performance periods</w:t>
      </w:r>
      <w:r w:rsidR="003123CD">
        <w:rPr>
          <w:rFonts w:ascii="Arial" w:hAnsi="Arial" w:cs="Arial"/>
          <w:sz w:val="22"/>
          <w:szCs w:val="22"/>
        </w:rPr>
        <w:t xml:space="preserve"> plus</w:t>
      </w:r>
      <w:r w:rsidR="0077114C">
        <w:rPr>
          <w:rFonts w:ascii="Arial" w:hAnsi="Arial" w:cs="Arial"/>
          <w:sz w:val="22"/>
          <w:szCs w:val="22"/>
        </w:rPr>
        <w:t xml:space="preserve"> associated </w:t>
      </w:r>
      <w:r w:rsidR="002755E9">
        <w:rPr>
          <w:rFonts w:ascii="Arial" w:hAnsi="Arial" w:cs="Arial"/>
          <w:sz w:val="22"/>
          <w:szCs w:val="22"/>
        </w:rPr>
        <w:t xml:space="preserve">portfolio characteristics </w:t>
      </w:r>
      <w:r w:rsidR="003123CD">
        <w:rPr>
          <w:rFonts w:ascii="Arial" w:hAnsi="Arial" w:cs="Arial"/>
          <w:sz w:val="22"/>
          <w:szCs w:val="22"/>
        </w:rPr>
        <w:t>ensuring</w:t>
      </w:r>
      <w:r w:rsidR="00D80B6B">
        <w:rPr>
          <w:rFonts w:ascii="Arial" w:hAnsi="Arial" w:cs="Arial"/>
          <w:sz w:val="22"/>
          <w:szCs w:val="22"/>
        </w:rPr>
        <w:t xml:space="preserve"> </w:t>
      </w:r>
      <w:r w:rsidR="003738E9">
        <w:rPr>
          <w:rFonts w:ascii="Arial" w:hAnsi="Arial" w:cs="Arial"/>
          <w:sz w:val="22"/>
          <w:szCs w:val="22"/>
        </w:rPr>
        <w:t xml:space="preserve">BD3 </w:t>
      </w:r>
      <w:r w:rsidR="006A3D2E">
        <w:rPr>
          <w:rFonts w:ascii="Arial" w:hAnsi="Arial" w:cs="Arial"/>
          <w:sz w:val="22"/>
          <w:szCs w:val="22"/>
        </w:rPr>
        <w:t>availability while maintaining</w:t>
      </w:r>
      <w:r w:rsidR="003738E9">
        <w:rPr>
          <w:rFonts w:ascii="Arial" w:hAnsi="Arial" w:cs="Arial"/>
          <w:sz w:val="22"/>
          <w:szCs w:val="22"/>
        </w:rPr>
        <w:t xml:space="preserve"> over 99% accuracy. </w:t>
      </w:r>
      <w:r w:rsidR="002755E9">
        <w:rPr>
          <w:rFonts w:ascii="Arial" w:hAnsi="Arial" w:cs="Arial"/>
          <w:sz w:val="22"/>
          <w:szCs w:val="22"/>
        </w:rPr>
        <w:t xml:space="preserve"> </w:t>
      </w:r>
    </w:p>
    <w:p w14:paraId="6A46623E" w14:textId="13BCF4A1" w:rsidR="00911998" w:rsidRDefault="006C2BE7" w:rsidP="00CC1709">
      <w:pPr>
        <w:pStyle w:val="ListParagraph"/>
        <w:numPr>
          <w:ilvl w:val="0"/>
          <w:numId w:val="45"/>
        </w:numPr>
        <w:rPr>
          <w:rFonts w:ascii="Arial" w:hAnsi="Arial" w:cs="Arial"/>
          <w:sz w:val="22"/>
          <w:szCs w:val="22"/>
        </w:rPr>
      </w:pPr>
      <w:r>
        <w:rPr>
          <w:rFonts w:ascii="Arial" w:hAnsi="Arial" w:cs="Arial"/>
          <w:sz w:val="22"/>
          <w:szCs w:val="22"/>
        </w:rPr>
        <w:t xml:space="preserve">Calculated and audited </w:t>
      </w:r>
      <w:r w:rsidR="00911998">
        <w:rPr>
          <w:rFonts w:ascii="Arial" w:hAnsi="Arial" w:cs="Arial"/>
          <w:sz w:val="22"/>
          <w:szCs w:val="22"/>
        </w:rPr>
        <w:t xml:space="preserve">replication of </w:t>
      </w:r>
      <w:r w:rsidR="00656443">
        <w:rPr>
          <w:rFonts w:ascii="Arial" w:hAnsi="Arial" w:cs="Arial"/>
          <w:sz w:val="22"/>
          <w:szCs w:val="22"/>
        </w:rPr>
        <w:t xml:space="preserve">41 </w:t>
      </w:r>
      <w:r w:rsidR="006C61B2">
        <w:rPr>
          <w:rFonts w:ascii="Arial" w:hAnsi="Arial" w:cs="Arial"/>
          <w:sz w:val="22"/>
          <w:szCs w:val="22"/>
        </w:rPr>
        <w:t>performance ind</w:t>
      </w:r>
      <w:r w:rsidR="00C03B47">
        <w:rPr>
          <w:rFonts w:ascii="Arial" w:hAnsi="Arial" w:cs="Arial"/>
          <w:sz w:val="22"/>
          <w:szCs w:val="22"/>
        </w:rPr>
        <w:t>ices</w:t>
      </w:r>
      <w:r w:rsidR="00FB6EF0">
        <w:rPr>
          <w:rFonts w:ascii="Arial" w:hAnsi="Arial" w:cs="Arial"/>
          <w:sz w:val="22"/>
          <w:szCs w:val="22"/>
        </w:rPr>
        <w:t xml:space="preserve"> and </w:t>
      </w:r>
      <w:r w:rsidR="00D812D6">
        <w:rPr>
          <w:rFonts w:ascii="Arial" w:hAnsi="Arial" w:cs="Arial"/>
          <w:sz w:val="22"/>
          <w:szCs w:val="22"/>
        </w:rPr>
        <w:t xml:space="preserve">their </w:t>
      </w:r>
      <w:r w:rsidR="00FB6EF0">
        <w:rPr>
          <w:rFonts w:ascii="Arial" w:hAnsi="Arial" w:cs="Arial"/>
          <w:sz w:val="22"/>
          <w:szCs w:val="22"/>
        </w:rPr>
        <w:t>associated universes of securities</w:t>
      </w:r>
      <w:r w:rsidR="002B65F8">
        <w:rPr>
          <w:rFonts w:ascii="Arial" w:hAnsi="Arial" w:cs="Arial"/>
          <w:sz w:val="22"/>
          <w:szCs w:val="22"/>
        </w:rPr>
        <w:t xml:space="preserve"> bi-weekly</w:t>
      </w:r>
      <w:r w:rsidR="00C03B47">
        <w:rPr>
          <w:rFonts w:ascii="Arial" w:hAnsi="Arial" w:cs="Arial"/>
          <w:sz w:val="22"/>
          <w:szCs w:val="22"/>
        </w:rPr>
        <w:t xml:space="preserve">, enabling </w:t>
      </w:r>
      <w:r w:rsidR="002B65F8">
        <w:rPr>
          <w:rFonts w:ascii="Arial" w:hAnsi="Arial" w:cs="Arial"/>
          <w:sz w:val="22"/>
          <w:szCs w:val="22"/>
        </w:rPr>
        <w:t>monthl</w:t>
      </w:r>
      <w:r w:rsidR="00C03B47">
        <w:rPr>
          <w:rFonts w:ascii="Arial" w:hAnsi="Arial" w:cs="Arial"/>
          <w:sz w:val="22"/>
          <w:szCs w:val="22"/>
        </w:rPr>
        <w:t xml:space="preserve">y </w:t>
      </w:r>
      <w:r w:rsidR="002B65F8">
        <w:rPr>
          <w:rFonts w:ascii="Arial" w:hAnsi="Arial" w:cs="Arial"/>
          <w:sz w:val="22"/>
          <w:szCs w:val="22"/>
        </w:rPr>
        <w:t>and quarterly</w:t>
      </w:r>
      <w:r>
        <w:rPr>
          <w:rFonts w:ascii="Arial" w:hAnsi="Arial" w:cs="Arial"/>
          <w:sz w:val="22"/>
          <w:szCs w:val="22"/>
        </w:rPr>
        <w:t xml:space="preserve"> </w:t>
      </w:r>
      <w:r w:rsidR="00390F51">
        <w:rPr>
          <w:rFonts w:ascii="Arial" w:hAnsi="Arial" w:cs="Arial"/>
          <w:sz w:val="22"/>
          <w:szCs w:val="22"/>
        </w:rPr>
        <w:t xml:space="preserve">fund and portfolio </w:t>
      </w:r>
      <w:r w:rsidR="00D812D6">
        <w:rPr>
          <w:rFonts w:ascii="Arial" w:hAnsi="Arial" w:cs="Arial"/>
          <w:sz w:val="22"/>
          <w:szCs w:val="22"/>
        </w:rPr>
        <w:t>performance attribution calculations.</w:t>
      </w:r>
    </w:p>
    <w:p w14:paraId="1A7BC300" w14:textId="343DEBE4" w:rsidR="002755E9" w:rsidRPr="002755E9" w:rsidRDefault="002755E9" w:rsidP="002755E9">
      <w:pPr>
        <w:pStyle w:val="ListParagraph"/>
        <w:numPr>
          <w:ilvl w:val="0"/>
          <w:numId w:val="45"/>
        </w:numPr>
        <w:rPr>
          <w:rFonts w:ascii="Arial" w:hAnsi="Arial" w:cs="Arial"/>
          <w:sz w:val="22"/>
          <w:szCs w:val="22"/>
        </w:rPr>
      </w:pPr>
      <w:r>
        <w:rPr>
          <w:rFonts w:ascii="Arial" w:hAnsi="Arial" w:cs="Arial"/>
          <w:sz w:val="22"/>
          <w:szCs w:val="22"/>
        </w:rPr>
        <w:t xml:space="preserve">Ensured accuracy of daily NAV performance calculation for 28 </w:t>
      </w:r>
      <w:r w:rsidR="00E56100">
        <w:rPr>
          <w:rFonts w:ascii="Arial" w:hAnsi="Arial" w:cs="Arial"/>
          <w:sz w:val="22"/>
          <w:szCs w:val="22"/>
        </w:rPr>
        <w:t xml:space="preserve">Mawer </w:t>
      </w:r>
      <w:r>
        <w:rPr>
          <w:rFonts w:ascii="Arial" w:hAnsi="Arial" w:cs="Arial"/>
          <w:sz w:val="22"/>
          <w:szCs w:val="22"/>
        </w:rPr>
        <w:t>fund portfolios.</w:t>
      </w:r>
    </w:p>
    <w:p w14:paraId="215BE55F" w14:textId="386CC4FA" w:rsidR="00CC1709" w:rsidRPr="00CC1709" w:rsidRDefault="00302137" w:rsidP="00CC1709">
      <w:pPr>
        <w:pStyle w:val="ListParagraph"/>
        <w:numPr>
          <w:ilvl w:val="0"/>
          <w:numId w:val="45"/>
        </w:numPr>
        <w:rPr>
          <w:rFonts w:ascii="Arial" w:hAnsi="Arial" w:cs="Arial"/>
          <w:sz w:val="22"/>
          <w:szCs w:val="22"/>
        </w:rPr>
      </w:pPr>
      <w:r>
        <w:rPr>
          <w:rFonts w:ascii="Arial" w:hAnsi="Arial" w:cs="Arial"/>
          <w:sz w:val="22"/>
          <w:szCs w:val="22"/>
        </w:rPr>
        <w:t xml:space="preserve">Won MVP of </w:t>
      </w:r>
      <w:r w:rsidR="00F87D05">
        <w:rPr>
          <w:rFonts w:ascii="Arial" w:hAnsi="Arial" w:cs="Arial"/>
          <w:sz w:val="22"/>
          <w:szCs w:val="22"/>
        </w:rPr>
        <w:t>year</w:t>
      </w:r>
      <w:r w:rsidR="006E6826">
        <w:rPr>
          <w:rFonts w:ascii="Arial" w:hAnsi="Arial" w:cs="Arial"/>
          <w:sz w:val="22"/>
          <w:szCs w:val="22"/>
        </w:rPr>
        <w:t xml:space="preserve"> </w:t>
      </w:r>
      <w:r w:rsidR="00F87D05">
        <w:rPr>
          <w:rFonts w:ascii="Arial" w:hAnsi="Arial" w:cs="Arial"/>
          <w:sz w:val="22"/>
          <w:szCs w:val="22"/>
        </w:rPr>
        <w:t xml:space="preserve">long </w:t>
      </w:r>
      <w:r w:rsidR="00390F51">
        <w:rPr>
          <w:rFonts w:ascii="Arial" w:hAnsi="Arial" w:cs="Arial"/>
          <w:sz w:val="22"/>
          <w:szCs w:val="22"/>
        </w:rPr>
        <w:t xml:space="preserve">Business Technology </w:t>
      </w:r>
      <w:r w:rsidR="005D286E">
        <w:rPr>
          <w:rFonts w:ascii="Arial" w:hAnsi="Arial" w:cs="Arial"/>
          <w:sz w:val="22"/>
          <w:szCs w:val="22"/>
        </w:rPr>
        <w:t xml:space="preserve">teambuilding </w:t>
      </w:r>
      <w:r>
        <w:rPr>
          <w:rFonts w:ascii="Arial" w:hAnsi="Arial" w:cs="Arial"/>
          <w:sz w:val="22"/>
          <w:szCs w:val="22"/>
        </w:rPr>
        <w:t>competition.</w:t>
      </w:r>
    </w:p>
    <w:p w14:paraId="78F30D04" w14:textId="77777777" w:rsidR="00A7110D" w:rsidRPr="00A7110D" w:rsidRDefault="00A7110D" w:rsidP="00A7110D"/>
    <w:p w14:paraId="1F473E94" w14:textId="77777777" w:rsidR="00C8170E" w:rsidRPr="00201511" w:rsidRDefault="00C8170E" w:rsidP="00C8170E">
      <w:pPr>
        <w:pStyle w:val="Heading3"/>
        <w:jc w:val="both"/>
        <w:rPr>
          <w:sz w:val="22"/>
          <w:szCs w:val="22"/>
        </w:rPr>
      </w:pPr>
      <w:r>
        <w:rPr>
          <w:sz w:val="22"/>
          <w:szCs w:val="22"/>
        </w:rPr>
        <w:t>Senior Business Intelligence Analyst</w:t>
      </w:r>
      <w:r w:rsidRPr="00201511">
        <w:rPr>
          <w:sz w:val="22"/>
          <w:szCs w:val="22"/>
        </w:rPr>
        <w:t xml:space="preserve"> </w:t>
      </w:r>
      <w:r w:rsidRPr="00201511">
        <w:rPr>
          <w:sz w:val="22"/>
          <w:szCs w:val="22"/>
        </w:rPr>
        <w:tab/>
      </w:r>
      <w:r>
        <w:rPr>
          <w:b w:val="0"/>
          <w:sz w:val="22"/>
          <w:szCs w:val="22"/>
          <w:lang w:val="en-US"/>
        </w:rPr>
        <w:t>2021 -</w:t>
      </w:r>
      <w:r w:rsidR="00A7110D">
        <w:rPr>
          <w:b w:val="0"/>
          <w:sz w:val="22"/>
          <w:szCs w:val="22"/>
          <w:lang w:val="en-US"/>
        </w:rPr>
        <w:t xml:space="preserve"> 2023</w:t>
      </w:r>
    </w:p>
    <w:p w14:paraId="0B386B71" w14:textId="77777777" w:rsidR="00C8170E" w:rsidRPr="00201511" w:rsidRDefault="00C8170E" w:rsidP="00C8170E">
      <w:pPr>
        <w:pStyle w:val="ResumeCOMPANY"/>
        <w:rPr>
          <w:bCs w:val="0"/>
          <w:sz w:val="22"/>
          <w:szCs w:val="22"/>
        </w:rPr>
      </w:pPr>
      <w:r>
        <w:rPr>
          <w:sz w:val="22"/>
          <w:szCs w:val="22"/>
        </w:rPr>
        <w:t>Mawer Investment Management Ltd.,</w:t>
      </w:r>
      <w:r w:rsidRPr="00201511">
        <w:rPr>
          <w:bCs w:val="0"/>
          <w:sz w:val="22"/>
          <w:szCs w:val="22"/>
        </w:rPr>
        <w:t xml:space="preserve"> </w:t>
      </w:r>
      <w:r>
        <w:rPr>
          <w:bCs w:val="0"/>
          <w:sz w:val="22"/>
          <w:szCs w:val="22"/>
        </w:rPr>
        <w:t>Calgary, Alberta</w:t>
      </w:r>
    </w:p>
    <w:p w14:paraId="0E7E7FF5" w14:textId="77777777" w:rsidR="00C8170E" w:rsidRPr="00201511" w:rsidRDefault="00C8170E" w:rsidP="00C8170E">
      <w:pPr>
        <w:pStyle w:val="ResumeCOMPANY"/>
        <w:rPr>
          <w:bCs w:val="0"/>
          <w:sz w:val="22"/>
          <w:szCs w:val="22"/>
        </w:rPr>
      </w:pPr>
    </w:p>
    <w:p w14:paraId="25FF8C6F" w14:textId="15056DF5" w:rsidR="00986C16" w:rsidRDefault="00C8170E" w:rsidP="00986C16">
      <w:pPr>
        <w:rPr>
          <w:rFonts w:ascii="Arial" w:hAnsi="Arial" w:cs="Arial"/>
          <w:sz w:val="22"/>
          <w:szCs w:val="22"/>
        </w:rPr>
      </w:pPr>
      <w:r>
        <w:rPr>
          <w:rFonts w:ascii="Arial" w:hAnsi="Arial" w:cs="Arial"/>
          <w:sz w:val="22"/>
          <w:szCs w:val="22"/>
        </w:rPr>
        <w:t>Reporting to the Manager of Enterprise Reporting and Data Analytics</w:t>
      </w:r>
      <w:r w:rsidRPr="00201511">
        <w:rPr>
          <w:rFonts w:ascii="Arial" w:hAnsi="Arial" w:cs="Arial"/>
          <w:sz w:val="22"/>
          <w:szCs w:val="22"/>
        </w:rPr>
        <w:t xml:space="preserve">, </w:t>
      </w:r>
      <w:r>
        <w:rPr>
          <w:rFonts w:ascii="Arial" w:hAnsi="Arial" w:cs="Arial"/>
          <w:sz w:val="22"/>
          <w:szCs w:val="22"/>
        </w:rPr>
        <w:t>a</w:t>
      </w:r>
      <w:r w:rsidRPr="00C8170E">
        <w:rPr>
          <w:rFonts w:ascii="Arial" w:hAnsi="Arial" w:cs="Arial"/>
          <w:sz w:val="22"/>
          <w:szCs w:val="22"/>
        </w:rPr>
        <w:t xml:space="preserve">s a Scrum team member used: </w:t>
      </w:r>
      <w:r w:rsidR="00986C16" w:rsidRPr="00986C16">
        <w:rPr>
          <w:rFonts w:ascii="Arial" w:hAnsi="Arial" w:cs="Arial"/>
          <w:sz w:val="22"/>
          <w:szCs w:val="22"/>
        </w:rPr>
        <w:t xml:space="preserve">SQL Server, </w:t>
      </w:r>
      <w:r w:rsidR="00893518">
        <w:rPr>
          <w:rFonts w:ascii="Arial" w:hAnsi="Arial" w:cs="Arial"/>
          <w:sz w:val="22"/>
          <w:szCs w:val="22"/>
        </w:rPr>
        <w:t xml:space="preserve">Oracle, </w:t>
      </w:r>
      <w:r w:rsidR="00986C16" w:rsidRPr="00986C16">
        <w:rPr>
          <w:rFonts w:ascii="Arial" w:hAnsi="Arial" w:cs="Arial"/>
          <w:sz w:val="22"/>
          <w:szCs w:val="22"/>
        </w:rPr>
        <w:t xml:space="preserve">Excel, Power BI, DAX, and Python to create </w:t>
      </w:r>
      <w:r w:rsidR="00893518">
        <w:rPr>
          <w:rFonts w:ascii="Arial" w:hAnsi="Arial" w:cs="Arial"/>
          <w:sz w:val="22"/>
          <w:szCs w:val="22"/>
        </w:rPr>
        <w:t xml:space="preserve">models and reports which calculated portfolio </w:t>
      </w:r>
      <w:r w:rsidR="00986C16" w:rsidRPr="00986C16">
        <w:rPr>
          <w:rFonts w:ascii="Arial" w:hAnsi="Arial" w:cs="Arial"/>
          <w:sz w:val="22"/>
          <w:szCs w:val="22"/>
        </w:rPr>
        <w:t xml:space="preserve">performance, portfolio holding characteristics, AUM, </w:t>
      </w:r>
      <w:r w:rsidR="00BC09AD">
        <w:rPr>
          <w:rFonts w:ascii="Arial" w:hAnsi="Arial" w:cs="Arial"/>
          <w:sz w:val="22"/>
          <w:szCs w:val="22"/>
        </w:rPr>
        <w:t>netflows</w:t>
      </w:r>
      <w:r w:rsidR="00986C16" w:rsidRPr="00986C16">
        <w:rPr>
          <w:rFonts w:ascii="Arial" w:hAnsi="Arial" w:cs="Arial"/>
          <w:sz w:val="22"/>
          <w:szCs w:val="22"/>
        </w:rPr>
        <w:t xml:space="preserve">, and portfolio performance </w:t>
      </w:r>
      <w:r w:rsidR="00BC09AD">
        <w:rPr>
          <w:rFonts w:ascii="Arial" w:hAnsi="Arial" w:cs="Arial"/>
          <w:sz w:val="22"/>
          <w:szCs w:val="22"/>
        </w:rPr>
        <w:t>attribution</w:t>
      </w:r>
      <w:r w:rsidR="00986C16" w:rsidRPr="00986C16">
        <w:rPr>
          <w:rFonts w:ascii="Arial" w:hAnsi="Arial" w:cs="Arial"/>
          <w:sz w:val="22"/>
          <w:szCs w:val="22"/>
        </w:rPr>
        <w:t xml:space="preserve"> </w:t>
      </w:r>
      <w:r w:rsidR="00E1598B">
        <w:rPr>
          <w:rFonts w:ascii="Arial" w:hAnsi="Arial" w:cs="Arial"/>
          <w:sz w:val="22"/>
          <w:szCs w:val="22"/>
        </w:rPr>
        <w:t>for</w:t>
      </w:r>
      <w:r w:rsidR="00986C16" w:rsidRPr="00986C16">
        <w:rPr>
          <w:rFonts w:ascii="Arial" w:hAnsi="Arial" w:cs="Arial"/>
          <w:sz w:val="22"/>
          <w:szCs w:val="22"/>
        </w:rPr>
        <w:t xml:space="preserve"> clients, staff and external consultants.</w:t>
      </w:r>
    </w:p>
    <w:p w14:paraId="57BB3B2A" w14:textId="48477291" w:rsidR="00C8170E" w:rsidRDefault="000D2F97" w:rsidP="00C8170E">
      <w:pPr>
        <w:numPr>
          <w:ilvl w:val="0"/>
          <w:numId w:val="43"/>
        </w:numPr>
        <w:rPr>
          <w:rFonts w:ascii="Arial" w:hAnsi="Arial" w:cs="Arial"/>
          <w:sz w:val="22"/>
          <w:szCs w:val="22"/>
        </w:rPr>
      </w:pPr>
      <w:r>
        <w:rPr>
          <w:rFonts w:ascii="Arial" w:hAnsi="Arial" w:cs="Arial"/>
          <w:sz w:val="22"/>
          <w:szCs w:val="22"/>
        </w:rPr>
        <w:t>Wrote code, specifications, documentation and UAT test</w:t>
      </w:r>
      <w:r w:rsidR="008632A3">
        <w:rPr>
          <w:rFonts w:ascii="Arial" w:hAnsi="Arial" w:cs="Arial"/>
          <w:sz w:val="22"/>
          <w:szCs w:val="22"/>
        </w:rPr>
        <w:t>s</w:t>
      </w:r>
      <w:r>
        <w:rPr>
          <w:rFonts w:ascii="Arial" w:hAnsi="Arial" w:cs="Arial"/>
          <w:sz w:val="22"/>
          <w:szCs w:val="22"/>
        </w:rPr>
        <w:t xml:space="preserve"> for </w:t>
      </w:r>
      <w:r w:rsidR="00893518">
        <w:rPr>
          <w:rFonts w:ascii="Arial" w:hAnsi="Arial" w:cs="Arial"/>
          <w:sz w:val="22"/>
          <w:szCs w:val="22"/>
        </w:rPr>
        <w:t xml:space="preserve">SimCorp Dimensions </w:t>
      </w:r>
      <w:r>
        <w:rPr>
          <w:rFonts w:ascii="Arial" w:hAnsi="Arial" w:cs="Arial"/>
          <w:sz w:val="22"/>
          <w:szCs w:val="22"/>
        </w:rPr>
        <w:t xml:space="preserve">(SCD) </w:t>
      </w:r>
      <w:r w:rsidR="00893518">
        <w:rPr>
          <w:rFonts w:ascii="Arial" w:hAnsi="Arial" w:cs="Arial"/>
          <w:sz w:val="22"/>
          <w:szCs w:val="22"/>
        </w:rPr>
        <w:t>multi-asset, front-to-back investment management platform</w:t>
      </w:r>
      <w:r>
        <w:rPr>
          <w:rFonts w:ascii="Arial" w:hAnsi="Arial" w:cs="Arial"/>
          <w:sz w:val="22"/>
          <w:szCs w:val="22"/>
        </w:rPr>
        <w:t xml:space="preserve"> implementation.</w:t>
      </w:r>
    </w:p>
    <w:p w14:paraId="3C873C78" w14:textId="3E34E5E6" w:rsidR="009623A8" w:rsidRPr="00893518" w:rsidRDefault="009623A8" w:rsidP="00C8170E">
      <w:pPr>
        <w:numPr>
          <w:ilvl w:val="0"/>
          <w:numId w:val="43"/>
        </w:numPr>
        <w:rPr>
          <w:rFonts w:ascii="Arial" w:hAnsi="Arial" w:cs="Arial"/>
          <w:sz w:val="22"/>
          <w:szCs w:val="22"/>
        </w:rPr>
      </w:pPr>
      <w:r>
        <w:rPr>
          <w:rFonts w:ascii="Arial" w:hAnsi="Arial" w:cs="Arial"/>
          <w:sz w:val="22"/>
          <w:szCs w:val="22"/>
        </w:rPr>
        <w:t xml:space="preserve">Calculated </w:t>
      </w:r>
      <w:r w:rsidR="000865D6">
        <w:rPr>
          <w:rFonts w:ascii="Arial" w:hAnsi="Arial" w:cs="Arial"/>
          <w:sz w:val="22"/>
          <w:szCs w:val="22"/>
        </w:rPr>
        <w:t xml:space="preserve">and </w:t>
      </w:r>
      <w:r w:rsidR="008F53AE">
        <w:rPr>
          <w:rFonts w:ascii="Arial" w:hAnsi="Arial" w:cs="Arial"/>
          <w:sz w:val="22"/>
          <w:szCs w:val="22"/>
        </w:rPr>
        <w:t>classified</w:t>
      </w:r>
      <w:r w:rsidR="00FC3FDB">
        <w:rPr>
          <w:rFonts w:ascii="Arial" w:hAnsi="Arial" w:cs="Arial"/>
          <w:sz w:val="22"/>
          <w:szCs w:val="22"/>
        </w:rPr>
        <w:t xml:space="preserve"> </w:t>
      </w:r>
      <w:r w:rsidR="00870BC8">
        <w:rPr>
          <w:rFonts w:ascii="Arial" w:hAnsi="Arial" w:cs="Arial"/>
          <w:sz w:val="22"/>
          <w:szCs w:val="22"/>
        </w:rPr>
        <w:t>$97 billion in firmwide AUM to the nearest penny</w:t>
      </w:r>
      <w:r w:rsidR="00E27AB4">
        <w:rPr>
          <w:rFonts w:ascii="Arial" w:hAnsi="Arial" w:cs="Arial"/>
          <w:sz w:val="22"/>
          <w:szCs w:val="22"/>
        </w:rPr>
        <w:t xml:space="preserve">, using holdings from </w:t>
      </w:r>
      <w:r w:rsidR="00D81B59">
        <w:rPr>
          <w:rFonts w:ascii="Arial" w:hAnsi="Arial" w:cs="Arial"/>
          <w:sz w:val="22"/>
          <w:szCs w:val="22"/>
        </w:rPr>
        <w:t xml:space="preserve">over </w:t>
      </w:r>
      <w:r w:rsidR="00382E94">
        <w:rPr>
          <w:rFonts w:ascii="Arial" w:hAnsi="Arial" w:cs="Arial"/>
          <w:sz w:val="22"/>
          <w:szCs w:val="22"/>
        </w:rPr>
        <w:t xml:space="preserve">15,000 internal portfolios and external data </w:t>
      </w:r>
      <w:r w:rsidR="00D81B59">
        <w:rPr>
          <w:rFonts w:ascii="Arial" w:hAnsi="Arial" w:cs="Arial"/>
          <w:sz w:val="22"/>
          <w:szCs w:val="22"/>
        </w:rPr>
        <w:t>for</w:t>
      </w:r>
      <w:r w:rsidR="00406DDF">
        <w:rPr>
          <w:rFonts w:ascii="Arial" w:hAnsi="Arial" w:cs="Arial"/>
          <w:sz w:val="22"/>
          <w:szCs w:val="22"/>
        </w:rPr>
        <w:t xml:space="preserve"> SMA and</w:t>
      </w:r>
      <w:r w:rsidR="00D81B59">
        <w:rPr>
          <w:rFonts w:ascii="Arial" w:hAnsi="Arial" w:cs="Arial"/>
          <w:sz w:val="22"/>
          <w:szCs w:val="22"/>
        </w:rPr>
        <w:t xml:space="preserve"> 3</w:t>
      </w:r>
      <w:r w:rsidR="00D81B59" w:rsidRPr="00D81B59">
        <w:rPr>
          <w:rFonts w:ascii="Arial" w:hAnsi="Arial" w:cs="Arial"/>
          <w:sz w:val="22"/>
          <w:szCs w:val="22"/>
          <w:vertAlign w:val="superscript"/>
        </w:rPr>
        <w:t>rd</w:t>
      </w:r>
      <w:r w:rsidR="00D81B59">
        <w:rPr>
          <w:rFonts w:ascii="Arial" w:hAnsi="Arial" w:cs="Arial"/>
          <w:sz w:val="22"/>
          <w:szCs w:val="22"/>
        </w:rPr>
        <w:t xml:space="preserve"> Party clients</w:t>
      </w:r>
      <w:r w:rsidR="008F53AE">
        <w:rPr>
          <w:rFonts w:ascii="Arial" w:hAnsi="Arial" w:cs="Arial"/>
          <w:sz w:val="22"/>
          <w:szCs w:val="22"/>
        </w:rPr>
        <w:t>. Leveraged Power BI to visualize AUM, netflows and client retention metrics.</w:t>
      </w:r>
    </w:p>
    <w:p w14:paraId="44D9A6FB" w14:textId="77777777" w:rsidR="00C8170E" w:rsidRDefault="00C8170E" w:rsidP="00903AF5">
      <w:pPr>
        <w:pStyle w:val="Heading3"/>
        <w:jc w:val="both"/>
        <w:rPr>
          <w:sz w:val="22"/>
          <w:szCs w:val="22"/>
        </w:rPr>
      </w:pPr>
    </w:p>
    <w:p w14:paraId="6CE7B429" w14:textId="77777777" w:rsidR="00903AF5" w:rsidRPr="00201511" w:rsidRDefault="00903AF5" w:rsidP="00903AF5">
      <w:pPr>
        <w:pStyle w:val="Heading3"/>
        <w:jc w:val="both"/>
        <w:rPr>
          <w:sz w:val="22"/>
          <w:szCs w:val="22"/>
        </w:rPr>
      </w:pPr>
      <w:r>
        <w:rPr>
          <w:sz w:val="22"/>
          <w:szCs w:val="22"/>
        </w:rPr>
        <w:t>Reporting Analyst</w:t>
      </w:r>
      <w:r w:rsidRPr="00201511">
        <w:rPr>
          <w:sz w:val="22"/>
          <w:szCs w:val="22"/>
        </w:rPr>
        <w:t xml:space="preserve"> </w:t>
      </w:r>
      <w:r w:rsidRPr="00201511">
        <w:rPr>
          <w:sz w:val="22"/>
          <w:szCs w:val="22"/>
        </w:rPr>
        <w:tab/>
      </w:r>
      <w:r>
        <w:rPr>
          <w:b w:val="0"/>
          <w:sz w:val="22"/>
          <w:szCs w:val="22"/>
          <w:lang w:val="en-US"/>
        </w:rPr>
        <w:t>2019 -</w:t>
      </w:r>
      <w:r w:rsidR="00C8170E">
        <w:rPr>
          <w:b w:val="0"/>
          <w:sz w:val="22"/>
          <w:szCs w:val="22"/>
          <w:lang w:val="en-US"/>
        </w:rPr>
        <w:t xml:space="preserve"> 2021</w:t>
      </w:r>
    </w:p>
    <w:p w14:paraId="0FF785F4" w14:textId="77777777" w:rsidR="00903AF5" w:rsidRPr="00201511" w:rsidRDefault="00903AF5" w:rsidP="00903AF5">
      <w:pPr>
        <w:pStyle w:val="ResumeCOMPANY"/>
        <w:rPr>
          <w:bCs w:val="0"/>
          <w:sz w:val="22"/>
          <w:szCs w:val="22"/>
        </w:rPr>
      </w:pPr>
      <w:r>
        <w:rPr>
          <w:sz w:val="22"/>
          <w:szCs w:val="22"/>
        </w:rPr>
        <w:t>Mawer Investment Management Ltd.,</w:t>
      </w:r>
      <w:r w:rsidRPr="00201511">
        <w:rPr>
          <w:bCs w:val="0"/>
          <w:sz w:val="22"/>
          <w:szCs w:val="22"/>
        </w:rPr>
        <w:t xml:space="preserve"> </w:t>
      </w:r>
      <w:r>
        <w:rPr>
          <w:bCs w:val="0"/>
          <w:sz w:val="22"/>
          <w:szCs w:val="22"/>
        </w:rPr>
        <w:t>Calgary, Alberta</w:t>
      </w:r>
    </w:p>
    <w:p w14:paraId="25DA9B43" w14:textId="77777777" w:rsidR="00903AF5" w:rsidRPr="00201511" w:rsidRDefault="00903AF5" w:rsidP="00903AF5">
      <w:pPr>
        <w:pStyle w:val="ResumeCOMPANY"/>
        <w:rPr>
          <w:bCs w:val="0"/>
          <w:sz w:val="22"/>
          <w:szCs w:val="22"/>
        </w:rPr>
      </w:pPr>
    </w:p>
    <w:p w14:paraId="4E8326F7" w14:textId="77777777" w:rsidR="00903AF5" w:rsidRPr="00201511" w:rsidRDefault="00903AF5" w:rsidP="00903AF5">
      <w:pPr>
        <w:rPr>
          <w:rFonts w:ascii="Arial" w:hAnsi="Arial" w:cs="Arial"/>
          <w:sz w:val="22"/>
          <w:szCs w:val="22"/>
        </w:rPr>
      </w:pPr>
      <w:r>
        <w:rPr>
          <w:rFonts w:ascii="Arial" w:hAnsi="Arial" w:cs="Arial"/>
          <w:sz w:val="22"/>
          <w:szCs w:val="22"/>
        </w:rPr>
        <w:t xml:space="preserve">Reporting to the </w:t>
      </w:r>
      <w:r w:rsidR="00E57754">
        <w:rPr>
          <w:rFonts w:ascii="Arial" w:hAnsi="Arial" w:cs="Arial"/>
          <w:sz w:val="22"/>
          <w:szCs w:val="22"/>
        </w:rPr>
        <w:t xml:space="preserve">Manager </w:t>
      </w:r>
      <w:r>
        <w:rPr>
          <w:rFonts w:ascii="Arial" w:hAnsi="Arial" w:cs="Arial"/>
          <w:sz w:val="22"/>
          <w:szCs w:val="22"/>
        </w:rPr>
        <w:t>of Enterprise Reporting and Data Analytics</w:t>
      </w:r>
      <w:r w:rsidRPr="00201511">
        <w:rPr>
          <w:rFonts w:ascii="Arial" w:hAnsi="Arial" w:cs="Arial"/>
          <w:sz w:val="22"/>
          <w:szCs w:val="22"/>
        </w:rPr>
        <w:t xml:space="preserve">, </w:t>
      </w:r>
      <w:r w:rsidR="00F73B3E">
        <w:rPr>
          <w:rFonts w:ascii="Arial" w:hAnsi="Arial" w:cs="Arial"/>
          <w:sz w:val="22"/>
          <w:szCs w:val="22"/>
        </w:rPr>
        <w:t>analyzed existing business processes, data sources, and coordi</w:t>
      </w:r>
      <w:r w:rsidR="008B1BB5">
        <w:rPr>
          <w:rFonts w:ascii="Arial" w:hAnsi="Arial" w:cs="Arial"/>
          <w:sz w:val="22"/>
          <w:szCs w:val="22"/>
        </w:rPr>
        <w:t xml:space="preserve">nated report automation </w:t>
      </w:r>
      <w:r w:rsidR="00F73B3E">
        <w:rPr>
          <w:rFonts w:ascii="Arial" w:hAnsi="Arial" w:cs="Arial"/>
          <w:sz w:val="22"/>
          <w:szCs w:val="22"/>
        </w:rPr>
        <w:t>initiative.</w:t>
      </w:r>
      <w:r>
        <w:rPr>
          <w:rFonts w:ascii="Arial" w:hAnsi="Arial" w:cs="Arial"/>
          <w:sz w:val="22"/>
          <w:szCs w:val="22"/>
        </w:rPr>
        <w:t xml:space="preserve"> </w:t>
      </w:r>
      <w:r w:rsidR="001C6497">
        <w:rPr>
          <w:rFonts w:ascii="Arial" w:hAnsi="Arial" w:cs="Arial"/>
          <w:sz w:val="22"/>
          <w:szCs w:val="22"/>
        </w:rPr>
        <w:t xml:space="preserve">The project integrated data from Advent Portfolio Exchange, FactSet, </w:t>
      </w:r>
      <w:r w:rsidR="000439EC" w:rsidRPr="000439EC">
        <w:rPr>
          <w:rFonts w:ascii="Arial" w:hAnsi="Arial" w:cs="Arial"/>
          <w:sz w:val="22"/>
          <w:szCs w:val="22"/>
        </w:rPr>
        <w:t>Charles River IMS</w:t>
      </w:r>
      <w:r w:rsidR="001C6497">
        <w:rPr>
          <w:rFonts w:ascii="Arial" w:hAnsi="Arial" w:cs="Arial"/>
          <w:sz w:val="22"/>
          <w:szCs w:val="22"/>
        </w:rPr>
        <w:t xml:space="preserve">, and other sources into </w:t>
      </w:r>
      <w:r w:rsidR="008B1BB5">
        <w:rPr>
          <w:rFonts w:ascii="Arial" w:hAnsi="Arial" w:cs="Arial"/>
          <w:sz w:val="22"/>
          <w:szCs w:val="22"/>
        </w:rPr>
        <w:t xml:space="preserve">self serve </w:t>
      </w:r>
      <w:r w:rsidR="001C6497">
        <w:rPr>
          <w:rFonts w:ascii="Arial" w:hAnsi="Arial" w:cs="Arial"/>
          <w:sz w:val="22"/>
          <w:szCs w:val="22"/>
        </w:rPr>
        <w:t xml:space="preserve">Power BI dashboards and </w:t>
      </w:r>
      <w:r w:rsidR="008B1BB5">
        <w:rPr>
          <w:rFonts w:ascii="Arial" w:hAnsi="Arial" w:cs="Arial"/>
          <w:sz w:val="22"/>
          <w:szCs w:val="22"/>
        </w:rPr>
        <w:t>reports generated using SSRS.</w:t>
      </w:r>
    </w:p>
    <w:p w14:paraId="5C6D47F9" w14:textId="034459B6" w:rsidR="00161098" w:rsidRPr="003F0A98" w:rsidRDefault="00F73B3E" w:rsidP="00A00572">
      <w:pPr>
        <w:numPr>
          <w:ilvl w:val="0"/>
          <w:numId w:val="22"/>
        </w:numPr>
        <w:rPr>
          <w:rFonts w:ascii="Arial" w:hAnsi="Arial" w:cs="Arial"/>
          <w:sz w:val="22"/>
          <w:szCs w:val="22"/>
        </w:rPr>
      </w:pPr>
      <w:r>
        <w:rPr>
          <w:rFonts w:ascii="Arial" w:hAnsi="Arial" w:cs="Arial"/>
          <w:sz w:val="22"/>
          <w:szCs w:val="22"/>
        </w:rPr>
        <w:t>Inventoried and analyzed over 400 reports issued to internal and external clients.</w:t>
      </w:r>
    </w:p>
    <w:p w14:paraId="505C8EA4" w14:textId="77777777" w:rsidR="00A7110D" w:rsidRPr="008349D3" w:rsidRDefault="00A7110D" w:rsidP="00A7110D">
      <w:pPr>
        <w:pStyle w:val="ResumeHEADING"/>
        <w:pBdr>
          <w:top w:val="single" w:sz="4" w:space="1" w:color="auto"/>
        </w:pBdr>
        <w:jc w:val="center"/>
        <w:rPr>
          <w:sz w:val="24"/>
        </w:rPr>
      </w:pPr>
      <w:r>
        <w:rPr>
          <w:sz w:val="24"/>
        </w:rPr>
        <w:lastRenderedPageBreak/>
        <w:t>Work</w:t>
      </w:r>
      <w:r w:rsidRPr="008349D3">
        <w:rPr>
          <w:sz w:val="24"/>
        </w:rPr>
        <w:t xml:space="preserve"> EXPERIENCE</w:t>
      </w:r>
      <w:r>
        <w:rPr>
          <w:sz w:val="24"/>
        </w:rPr>
        <w:t xml:space="preserve"> Continued</w:t>
      </w:r>
    </w:p>
    <w:p w14:paraId="09D9066B" w14:textId="77777777" w:rsidR="00C8170E" w:rsidRDefault="00C8170E" w:rsidP="00C8170E">
      <w:pPr>
        <w:rPr>
          <w:rFonts w:ascii="Arial" w:hAnsi="Arial" w:cs="Arial"/>
          <w:sz w:val="22"/>
          <w:szCs w:val="22"/>
        </w:rPr>
      </w:pPr>
    </w:p>
    <w:p w14:paraId="65D7EC5E" w14:textId="77777777" w:rsidR="00C8170E" w:rsidRPr="00201511" w:rsidRDefault="00C8170E" w:rsidP="00C8170E">
      <w:pPr>
        <w:pStyle w:val="Heading3"/>
        <w:jc w:val="both"/>
        <w:rPr>
          <w:sz w:val="22"/>
          <w:szCs w:val="22"/>
        </w:rPr>
      </w:pPr>
      <w:r>
        <w:rPr>
          <w:sz w:val="22"/>
          <w:szCs w:val="22"/>
        </w:rPr>
        <w:t xml:space="preserve">Online </w:t>
      </w:r>
      <w:r w:rsidRPr="00201511">
        <w:rPr>
          <w:sz w:val="22"/>
          <w:szCs w:val="22"/>
        </w:rPr>
        <w:t xml:space="preserve">English Trainer </w:t>
      </w:r>
      <w:r w:rsidRPr="00201511">
        <w:rPr>
          <w:sz w:val="22"/>
          <w:szCs w:val="22"/>
        </w:rPr>
        <w:tab/>
      </w:r>
      <w:r w:rsidRPr="00201511">
        <w:rPr>
          <w:b w:val="0"/>
          <w:sz w:val="22"/>
          <w:szCs w:val="22"/>
          <w:lang w:val="en-US"/>
        </w:rPr>
        <w:t>2015 -</w:t>
      </w:r>
      <w:r>
        <w:rPr>
          <w:b w:val="0"/>
          <w:sz w:val="22"/>
          <w:szCs w:val="22"/>
          <w:lang w:val="en-US"/>
        </w:rPr>
        <w:t xml:space="preserve"> 2019</w:t>
      </w:r>
    </w:p>
    <w:p w14:paraId="2793C684" w14:textId="77777777" w:rsidR="00C8170E" w:rsidRPr="00201511" w:rsidRDefault="00C8170E" w:rsidP="00C8170E">
      <w:pPr>
        <w:pStyle w:val="ResumeCOMPANY"/>
        <w:rPr>
          <w:bCs w:val="0"/>
          <w:sz w:val="22"/>
          <w:szCs w:val="22"/>
        </w:rPr>
      </w:pPr>
      <w:r w:rsidRPr="00201511">
        <w:rPr>
          <w:sz w:val="22"/>
          <w:szCs w:val="22"/>
        </w:rPr>
        <w:t>EF English First Language Training (EF),</w:t>
      </w:r>
      <w:r w:rsidRPr="00201511">
        <w:rPr>
          <w:bCs w:val="0"/>
          <w:sz w:val="22"/>
          <w:szCs w:val="22"/>
        </w:rPr>
        <w:t xml:space="preserve"> Shanghai, China</w:t>
      </w:r>
    </w:p>
    <w:p w14:paraId="6B336CCC" w14:textId="77777777" w:rsidR="00C8170E" w:rsidRPr="00201511" w:rsidRDefault="00C8170E" w:rsidP="00C8170E">
      <w:pPr>
        <w:pStyle w:val="ResumeCOMPANY"/>
        <w:rPr>
          <w:bCs w:val="0"/>
          <w:sz w:val="22"/>
          <w:szCs w:val="22"/>
        </w:rPr>
      </w:pPr>
    </w:p>
    <w:p w14:paraId="2EE1CCD1" w14:textId="77777777" w:rsidR="00C8170E" w:rsidRPr="00201511" w:rsidRDefault="00C8170E" w:rsidP="00C8170E">
      <w:pPr>
        <w:rPr>
          <w:rFonts w:ascii="Arial" w:hAnsi="Arial" w:cs="Arial"/>
          <w:sz w:val="22"/>
          <w:szCs w:val="22"/>
        </w:rPr>
      </w:pPr>
      <w:r>
        <w:rPr>
          <w:rFonts w:ascii="Arial" w:hAnsi="Arial" w:cs="Arial"/>
          <w:sz w:val="22"/>
          <w:szCs w:val="22"/>
        </w:rPr>
        <w:t>Reporting to a</w:t>
      </w:r>
      <w:r w:rsidRPr="00201511">
        <w:rPr>
          <w:rFonts w:ascii="Arial" w:hAnsi="Arial" w:cs="Arial"/>
          <w:sz w:val="22"/>
          <w:szCs w:val="22"/>
        </w:rPr>
        <w:t xml:space="preserve"> Team Leader, taught private and online gr</w:t>
      </w:r>
      <w:r>
        <w:rPr>
          <w:rFonts w:ascii="Arial" w:hAnsi="Arial" w:cs="Arial"/>
          <w:sz w:val="22"/>
          <w:szCs w:val="22"/>
        </w:rPr>
        <w:t xml:space="preserve">oup lessons using Adobe Connect and EF’s custom </w:t>
      </w:r>
      <w:proofErr w:type="gramStart"/>
      <w:r>
        <w:rPr>
          <w:rFonts w:ascii="Arial" w:hAnsi="Arial" w:cs="Arial"/>
          <w:sz w:val="22"/>
          <w:szCs w:val="22"/>
        </w:rPr>
        <w:t>web based</w:t>
      </w:r>
      <w:proofErr w:type="gramEnd"/>
      <w:r>
        <w:rPr>
          <w:rFonts w:ascii="Arial" w:hAnsi="Arial" w:cs="Arial"/>
          <w:sz w:val="22"/>
          <w:szCs w:val="22"/>
        </w:rPr>
        <w:t xml:space="preserve"> teaching platform. </w:t>
      </w:r>
    </w:p>
    <w:p w14:paraId="277B2766" w14:textId="77777777" w:rsidR="00C8170E" w:rsidRDefault="00C8170E" w:rsidP="00A7110D">
      <w:pPr>
        <w:numPr>
          <w:ilvl w:val="0"/>
          <w:numId w:val="22"/>
        </w:numPr>
        <w:rPr>
          <w:rFonts w:ascii="Arial" w:hAnsi="Arial" w:cs="Arial"/>
          <w:sz w:val="22"/>
          <w:szCs w:val="22"/>
        </w:rPr>
      </w:pPr>
      <w:r>
        <w:rPr>
          <w:rFonts w:ascii="Arial" w:hAnsi="Arial" w:cs="Arial"/>
          <w:sz w:val="22"/>
          <w:szCs w:val="22"/>
        </w:rPr>
        <w:t>Beta tested, trained staff and provided end-user support on the teaching platform.</w:t>
      </w:r>
    </w:p>
    <w:p w14:paraId="764AB7CA" w14:textId="77777777" w:rsidR="008F53AE" w:rsidRDefault="008F53AE" w:rsidP="008F53AE">
      <w:pPr>
        <w:numPr>
          <w:ilvl w:val="0"/>
          <w:numId w:val="22"/>
        </w:numPr>
        <w:rPr>
          <w:rFonts w:ascii="Arial" w:hAnsi="Arial" w:cs="Arial"/>
          <w:sz w:val="22"/>
          <w:szCs w:val="22"/>
        </w:rPr>
      </w:pPr>
      <w:r w:rsidRPr="008F53AE">
        <w:rPr>
          <w:rFonts w:ascii="Arial" w:hAnsi="Arial" w:cs="Arial"/>
          <w:sz w:val="22"/>
          <w:szCs w:val="22"/>
        </w:rPr>
        <w:t>Created custom PowerPoint training decks and served on the Content Taskforce.</w:t>
      </w:r>
      <w:bookmarkEnd w:id="0"/>
    </w:p>
    <w:p w14:paraId="573F5871" w14:textId="260B2289" w:rsidR="008F53AE" w:rsidRDefault="00EB3364" w:rsidP="00EB3364">
      <w:pPr>
        <w:numPr>
          <w:ilvl w:val="0"/>
          <w:numId w:val="22"/>
        </w:numPr>
        <w:rPr>
          <w:rFonts w:ascii="Arial" w:hAnsi="Arial" w:cs="Arial"/>
          <w:sz w:val="22"/>
          <w:szCs w:val="22"/>
        </w:rPr>
      </w:pPr>
      <w:r w:rsidRPr="00EB3364">
        <w:rPr>
          <w:rFonts w:ascii="Arial" w:hAnsi="Arial" w:cs="Arial"/>
          <w:sz w:val="22"/>
          <w:szCs w:val="22"/>
        </w:rPr>
        <w:t>Student Evaluation Scores in both group and private lessons averaged over 4.9/5.0.</w:t>
      </w:r>
    </w:p>
    <w:p w14:paraId="5C68C509" w14:textId="77777777" w:rsidR="00EB3364" w:rsidRPr="00EB3364" w:rsidRDefault="00EB3364" w:rsidP="00EB3364">
      <w:pPr>
        <w:rPr>
          <w:rFonts w:ascii="Arial" w:hAnsi="Arial" w:cs="Arial"/>
          <w:sz w:val="22"/>
          <w:szCs w:val="22"/>
        </w:rPr>
      </w:pPr>
    </w:p>
    <w:p w14:paraId="2204E900" w14:textId="77777777" w:rsidR="00C6694C" w:rsidRPr="00CC1709" w:rsidRDefault="00C6694C" w:rsidP="00C6694C">
      <w:pPr>
        <w:pStyle w:val="Heading3"/>
        <w:jc w:val="both"/>
        <w:rPr>
          <w:sz w:val="22"/>
          <w:szCs w:val="22"/>
          <w:lang w:val="en-US"/>
        </w:rPr>
      </w:pPr>
      <w:r>
        <w:rPr>
          <w:sz w:val="22"/>
          <w:szCs w:val="22"/>
        </w:rPr>
        <w:t>Senior Technical Analyst</w:t>
      </w:r>
      <w:r w:rsidRPr="00201511">
        <w:rPr>
          <w:sz w:val="22"/>
          <w:szCs w:val="22"/>
        </w:rPr>
        <w:t xml:space="preserve"> </w:t>
      </w:r>
      <w:r w:rsidRPr="00CC1709">
        <w:rPr>
          <w:sz w:val="22"/>
          <w:szCs w:val="22"/>
          <w:lang w:val="en-US"/>
        </w:rPr>
        <w:tab/>
      </w:r>
      <w:r w:rsidRPr="00CC1709">
        <w:rPr>
          <w:b w:val="0"/>
          <w:sz w:val="22"/>
          <w:szCs w:val="22"/>
          <w:lang w:val="en-US"/>
        </w:rPr>
        <w:t>2013 – 2014</w:t>
      </w:r>
    </w:p>
    <w:p w14:paraId="316B6AD6" w14:textId="5AFCB71D" w:rsidR="00E90737" w:rsidRPr="00CC1709" w:rsidRDefault="00E90737" w:rsidP="00E90737">
      <w:pPr>
        <w:pStyle w:val="ResumeCOMPANY"/>
        <w:rPr>
          <w:bCs w:val="0"/>
          <w:sz w:val="22"/>
          <w:szCs w:val="22"/>
          <w:lang w:val="en-US"/>
        </w:rPr>
      </w:pPr>
      <w:r w:rsidRPr="00CC1709">
        <w:rPr>
          <w:sz w:val="22"/>
          <w:szCs w:val="22"/>
          <w:lang w:val="en-US"/>
        </w:rPr>
        <w:t>Carlson Wagonlit</w:t>
      </w:r>
      <w:r w:rsidR="00817431" w:rsidRPr="00CC1709">
        <w:rPr>
          <w:sz w:val="22"/>
          <w:szCs w:val="22"/>
          <w:lang w:val="en-US"/>
        </w:rPr>
        <w:t xml:space="preserve"> Travel </w:t>
      </w:r>
      <w:r w:rsidR="00321B67" w:rsidRPr="00CC1709">
        <w:rPr>
          <w:sz w:val="22"/>
          <w:szCs w:val="22"/>
          <w:lang w:val="en-US"/>
        </w:rPr>
        <w:t>(CWT)</w:t>
      </w:r>
      <w:r w:rsidRPr="00CC1709">
        <w:rPr>
          <w:sz w:val="22"/>
          <w:szCs w:val="22"/>
          <w:lang w:val="en-US"/>
        </w:rPr>
        <w:t>,</w:t>
      </w:r>
      <w:r w:rsidRPr="00CC1709">
        <w:rPr>
          <w:bCs w:val="0"/>
          <w:sz w:val="22"/>
          <w:szCs w:val="22"/>
          <w:lang w:val="en-US"/>
        </w:rPr>
        <w:t xml:space="preserve"> Vancouver, BC</w:t>
      </w:r>
    </w:p>
    <w:p w14:paraId="00EE5250" w14:textId="77777777" w:rsidR="00E90737" w:rsidRPr="00CC1709" w:rsidRDefault="00E90737" w:rsidP="00E90737">
      <w:pPr>
        <w:tabs>
          <w:tab w:val="right" w:pos="8640"/>
        </w:tabs>
        <w:jc w:val="both"/>
        <w:rPr>
          <w:rFonts w:ascii="Arial" w:hAnsi="Arial" w:cs="Arial"/>
          <w:sz w:val="22"/>
          <w:szCs w:val="22"/>
          <w:lang w:val="en-US"/>
        </w:rPr>
      </w:pPr>
    </w:p>
    <w:p w14:paraId="51D86DE0" w14:textId="0E6486BE" w:rsidR="003C0EA0" w:rsidRDefault="003C0EA0" w:rsidP="00471570">
      <w:pPr>
        <w:rPr>
          <w:rFonts w:ascii="Arial" w:hAnsi="Arial" w:cs="Arial"/>
          <w:sz w:val="22"/>
          <w:szCs w:val="22"/>
        </w:rPr>
      </w:pPr>
      <w:r w:rsidRPr="00201511">
        <w:rPr>
          <w:rFonts w:ascii="Arial" w:hAnsi="Arial" w:cs="Arial"/>
          <w:sz w:val="22"/>
          <w:szCs w:val="22"/>
        </w:rPr>
        <w:t>Reporting to the Manager of Leisure Technology, responsible for upgrading and improving existing systems and researching the migration path for custom ColdFusion based extranet. Managed updates, bug reports and change requests for e-commerce websites us</w:t>
      </w:r>
      <w:r w:rsidR="00BF1172">
        <w:rPr>
          <w:rFonts w:ascii="Arial" w:hAnsi="Arial" w:cs="Arial"/>
          <w:sz w:val="22"/>
          <w:szCs w:val="22"/>
        </w:rPr>
        <w:t xml:space="preserve">ing Agile/Scrum methodologies. </w:t>
      </w:r>
      <w:r w:rsidRPr="00201511">
        <w:rPr>
          <w:rFonts w:ascii="Arial" w:hAnsi="Arial" w:cs="Arial"/>
          <w:sz w:val="22"/>
          <w:szCs w:val="22"/>
        </w:rPr>
        <w:t xml:space="preserve">Coding and mentoring </w:t>
      </w:r>
      <w:r w:rsidR="006D102B">
        <w:rPr>
          <w:rFonts w:ascii="Arial" w:hAnsi="Arial" w:cs="Arial"/>
          <w:sz w:val="22"/>
          <w:szCs w:val="22"/>
        </w:rPr>
        <w:t xml:space="preserve">provided </w:t>
      </w:r>
      <w:r w:rsidRPr="00201511">
        <w:rPr>
          <w:rFonts w:ascii="Arial" w:hAnsi="Arial" w:cs="Arial"/>
          <w:sz w:val="22"/>
          <w:szCs w:val="22"/>
        </w:rPr>
        <w:t>in ColdFusion, JavaScript, HTML, CSS, and SQL.</w:t>
      </w:r>
    </w:p>
    <w:p w14:paraId="15527CD6" w14:textId="38B866F5" w:rsidR="008F53AE" w:rsidRDefault="008F53AE" w:rsidP="008F53AE">
      <w:pPr>
        <w:pStyle w:val="ListParagraph"/>
        <w:numPr>
          <w:ilvl w:val="0"/>
          <w:numId w:val="46"/>
        </w:numPr>
        <w:rPr>
          <w:rFonts w:ascii="Arial" w:hAnsi="Arial" w:cs="Arial"/>
          <w:sz w:val="22"/>
          <w:szCs w:val="22"/>
        </w:rPr>
      </w:pPr>
      <w:r>
        <w:rPr>
          <w:rFonts w:ascii="Arial" w:hAnsi="Arial" w:cs="Arial"/>
          <w:sz w:val="22"/>
          <w:szCs w:val="22"/>
        </w:rPr>
        <w:t>Product Owner during a 6-month period in which online sales increased 171%.</w:t>
      </w:r>
    </w:p>
    <w:p w14:paraId="1D067D42" w14:textId="3818CA4A" w:rsidR="008F53AE" w:rsidRDefault="008F53AE" w:rsidP="008F53AE">
      <w:pPr>
        <w:pStyle w:val="ListParagraph"/>
        <w:numPr>
          <w:ilvl w:val="0"/>
          <w:numId w:val="46"/>
        </w:numPr>
        <w:rPr>
          <w:rFonts w:ascii="Arial" w:hAnsi="Arial" w:cs="Arial"/>
          <w:sz w:val="22"/>
          <w:szCs w:val="22"/>
        </w:rPr>
      </w:pPr>
      <w:r>
        <w:rPr>
          <w:rFonts w:ascii="Arial" w:hAnsi="Arial" w:cs="Arial"/>
          <w:sz w:val="22"/>
          <w:szCs w:val="22"/>
        </w:rPr>
        <w:t>Recognized by coworkers for providing outstanding customer service.</w:t>
      </w:r>
    </w:p>
    <w:p w14:paraId="0D13ABE7" w14:textId="26659179" w:rsidR="008F53AE" w:rsidRDefault="008F53AE" w:rsidP="00EB3364">
      <w:pPr>
        <w:pStyle w:val="ListParagraph"/>
        <w:numPr>
          <w:ilvl w:val="0"/>
          <w:numId w:val="46"/>
        </w:numPr>
        <w:rPr>
          <w:rFonts w:ascii="Arial" w:hAnsi="Arial" w:cs="Arial"/>
          <w:sz w:val="22"/>
          <w:szCs w:val="22"/>
        </w:rPr>
      </w:pPr>
      <w:r>
        <w:rPr>
          <w:rFonts w:ascii="Arial" w:hAnsi="Arial" w:cs="Arial"/>
          <w:sz w:val="22"/>
          <w:szCs w:val="22"/>
        </w:rPr>
        <w:t>Improved Google Analytics e-Commerce sales funnel reporting and campaign tracking.</w:t>
      </w:r>
      <w:r w:rsidR="00EB3364">
        <w:rPr>
          <w:rFonts w:ascii="Arial" w:hAnsi="Arial" w:cs="Arial"/>
          <w:sz w:val="22"/>
          <w:szCs w:val="22"/>
        </w:rPr>
        <w:t xml:space="preserve"> </w:t>
      </w:r>
      <w:r w:rsidR="00EB3364" w:rsidRPr="00EB3364">
        <w:rPr>
          <w:rFonts w:ascii="Arial" w:hAnsi="Arial" w:cs="Arial"/>
          <w:sz w:val="22"/>
          <w:szCs w:val="22"/>
        </w:rPr>
        <w:t>Created custom scripts, events, segments, filters, reports and dashboards.</w:t>
      </w:r>
    </w:p>
    <w:p w14:paraId="56EB0AFE" w14:textId="43AB9A5A" w:rsidR="00EB3364" w:rsidRPr="00EB3364" w:rsidRDefault="00EB3364" w:rsidP="00EB3364">
      <w:pPr>
        <w:pStyle w:val="ListParagraph"/>
        <w:numPr>
          <w:ilvl w:val="0"/>
          <w:numId w:val="46"/>
        </w:numPr>
        <w:rPr>
          <w:rFonts w:ascii="Arial" w:hAnsi="Arial" w:cs="Arial"/>
          <w:sz w:val="22"/>
          <w:szCs w:val="22"/>
        </w:rPr>
      </w:pPr>
      <w:r w:rsidRPr="00EB3364">
        <w:rPr>
          <w:rFonts w:ascii="Arial" w:hAnsi="Arial" w:cs="Arial"/>
          <w:sz w:val="22"/>
          <w:szCs w:val="22"/>
        </w:rPr>
        <w:t>Increased social media integration using Facebook API, Pinterest, and jQuery.</w:t>
      </w:r>
    </w:p>
    <w:p w14:paraId="76FC07A9" w14:textId="77777777" w:rsidR="00E2594D" w:rsidRPr="004F2D7D" w:rsidRDefault="00E2594D" w:rsidP="004F2D7D">
      <w:pPr>
        <w:rPr>
          <w:rFonts w:ascii="Arial" w:hAnsi="Arial" w:cs="Arial"/>
          <w:sz w:val="22"/>
          <w:szCs w:val="22"/>
        </w:rPr>
      </w:pPr>
    </w:p>
    <w:p w14:paraId="0BEEEC7E" w14:textId="4C99AD1B" w:rsidR="00A00572" w:rsidRPr="004775F2" w:rsidRDefault="00A00572" w:rsidP="004775F2">
      <w:pPr>
        <w:pStyle w:val="ResumeHEADING"/>
        <w:pBdr>
          <w:top w:val="single" w:sz="4" w:space="1" w:color="auto"/>
        </w:pBdr>
        <w:jc w:val="center"/>
        <w:rPr>
          <w:sz w:val="24"/>
        </w:rPr>
      </w:pPr>
      <w:r w:rsidRPr="008349D3">
        <w:rPr>
          <w:sz w:val="24"/>
        </w:rPr>
        <w:t>EDUCATION</w:t>
      </w:r>
    </w:p>
    <w:p w14:paraId="67F34D47" w14:textId="77777777" w:rsidR="00A00572" w:rsidRPr="00B33E79" w:rsidRDefault="00A00572" w:rsidP="00A00572">
      <w:pPr>
        <w:pStyle w:val="Heading3"/>
        <w:jc w:val="both"/>
        <w:rPr>
          <w:sz w:val="22"/>
          <w:szCs w:val="22"/>
        </w:rPr>
      </w:pPr>
      <w:r w:rsidRPr="00B33E79">
        <w:rPr>
          <w:sz w:val="22"/>
          <w:szCs w:val="22"/>
        </w:rPr>
        <w:t>Master of Business Administration, Entrepreneurship</w:t>
      </w:r>
      <w:r w:rsidRPr="00B33E79">
        <w:rPr>
          <w:sz w:val="22"/>
          <w:szCs w:val="22"/>
        </w:rPr>
        <w:tab/>
      </w:r>
      <w:r w:rsidRPr="00B33E79">
        <w:rPr>
          <w:b w:val="0"/>
          <w:sz w:val="22"/>
          <w:szCs w:val="22"/>
        </w:rPr>
        <w:t>2006</w:t>
      </w:r>
    </w:p>
    <w:p w14:paraId="7BE87CC6" w14:textId="77777777" w:rsidR="00A00572" w:rsidRPr="00B33E79" w:rsidRDefault="00A00572" w:rsidP="00A00572">
      <w:pPr>
        <w:jc w:val="both"/>
        <w:rPr>
          <w:rFonts w:ascii="Arial" w:hAnsi="Arial"/>
          <w:sz w:val="22"/>
          <w:szCs w:val="22"/>
        </w:rPr>
      </w:pPr>
      <w:r w:rsidRPr="00B33E79">
        <w:rPr>
          <w:rFonts w:ascii="Arial" w:hAnsi="Arial"/>
          <w:sz w:val="22"/>
          <w:szCs w:val="22"/>
        </w:rPr>
        <w:t>Sauder School of Business, University of British Columbia, Vancouver, BC</w:t>
      </w:r>
    </w:p>
    <w:p w14:paraId="2107ABEC" w14:textId="77777777" w:rsidR="00A00572" w:rsidRPr="00B33E79" w:rsidRDefault="00A00572" w:rsidP="00A00572">
      <w:pPr>
        <w:jc w:val="both"/>
        <w:rPr>
          <w:rFonts w:ascii="Arial" w:hAnsi="Arial" w:cs="Arial"/>
          <w:sz w:val="22"/>
          <w:szCs w:val="22"/>
        </w:rPr>
      </w:pPr>
    </w:p>
    <w:p w14:paraId="3E5B371B" w14:textId="77777777" w:rsidR="00A00572" w:rsidRPr="00B33E79" w:rsidRDefault="00A00572" w:rsidP="00A00572">
      <w:pPr>
        <w:pStyle w:val="Heading3"/>
        <w:jc w:val="both"/>
        <w:rPr>
          <w:sz w:val="22"/>
          <w:szCs w:val="22"/>
        </w:rPr>
      </w:pPr>
      <w:r w:rsidRPr="00B33E79">
        <w:rPr>
          <w:sz w:val="22"/>
          <w:szCs w:val="22"/>
        </w:rPr>
        <w:t>Bachelor of Computer Science (Co-op)</w:t>
      </w:r>
      <w:r w:rsidRPr="00B33E79">
        <w:rPr>
          <w:sz w:val="22"/>
          <w:szCs w:val="22"/>
        </w:rPr>
        <w:tab/>
      </w:r>
      <w:r w:rsidRPr="00B33E79">
        <w:rPr>
          <w:b w:val="0"/>
          <w:sz w:val="22"/>
          <w:szCs w:val="22"/>
        </w:rPr>
        <w:t>2000</w:t>
      </w:r>
    </w:p>
    <w:p w14:paraId="4C5DCD64" w14:textId="77777777" w:rsidR="00A00572" w:rsidRDefault="00A00572" w:rsidP="00A00572">
      <w:pPr>
        <w:jc w:val="both"/>
        <w:rPr>
          <w:rFonts w:ascii="Arial" w:hAnsi="Arial"/>
          <w:sz w:val="22"/>
          <w:szCs w:val="22"/>
        </w:rPr>
      </w:pPr>
      <w:r w:rsidRPr="00B33E79">
        <w:rPr>
          <w:rFonts w:ascii="Arial" w:hAnsi="Arial"/>
          <w:sz w:val="22"/>
          <w:szCs w:val="22"/>
        </w:rPr>
        <w:t>University of Victoria, Victoria, BC</w:t>
      </w:r>
    </w:p>
    <w:p w14:paraId="459D5337" w14:textId="77777777" w:rsidR="00A00572" w:rsidRPr="006D102B" w:rsidRDefault="00A00572" w:rsidP="00A00572">
      <w:pPr>
        <w:jc w:val="both"/>
        <w:rPr>
          <w:rFonts w:ascii="Arial" w:hAnsi="Arial"/>
          <w:sz w:val="22"/>
          <w:szCs w:val="22"/>
        </w:rPr>
      </w:pPr>
    </w:p>
    <w:p w14:paraId="3F8E2F4F" w14:textId="0BA10E94" w:rsidR="00A00572" w:rsidRPr="005D286E" w:rsidRDefault="00E20AEE" w:rsidP="00A00572">
      <w:pPr>
        <w:pStyle w:val="ResumeHEADING"/>
        <w:pBdr>
          <w:top w:val="single" w:sz="4" w:space="1" w:color="auto"/>
        </w:pBdr>
        <w:jc w:val="center"/>
        <w:rPr>
          <w:sz w:val="24"/>
        </w:rPr>
      </w:pPr>
      <w:r w:rsidRPr="005D286E">
        <w:rPr>
          <w:sz w:val="24"/>
        </w:rPr>
        <w:t>Licenses &amp;</w:t>
      </w:r>
      <w:r w:rsidR="00A00572" w:rsidRPr="005D286E">
        <w:rPr>
          <w:sz w:val="24"/>
        </w:rPr>
        <w:t xml:space="preserve"> Certific</w:t>
      </w:r>
      <w:r w:rsidRPr="005D286E">
        <w:rPr>
          <w:sz w:val="24"/>
        </w:rPr>
        <w:t>Ations</w:t>
      </w:r>
    </w:p>
    <w:p w14:paraId="4CB9CABB" w14:textId="77777777" w:rsidR="00A00572" w:rsidRPr="00A00572" w:rsidRDefault="00A00572" w:rsidP="00A00572">
      <w:pPr>
        <w:pStyle w:val="Heading3"/>
        <w:jc w:val="both"/>
        <w:rPr>
          <w:sz w:val="22"/>
          <w:szCs w:val="22"/>
        </w:rPr>
      </w:pPr>
      <w:r w:rsidRPr="00A00572">
        <w:rPr>
          <w:sz w:val="22"/>
          <w:szCs w:val="22"/>
        </w:rPr>
        <w:t>Data Science for Inv</w:t>
      </w:r>
      <w:r>
        <w:rPr>
          <w:sz w:val="22"/>
          <w:szCs w:val="22"/>
        </w:rPr>
        <w:t>estment Professionals</w:t>
      </w:r>
      <w:r w:rsidRPr="00A00572">
        <w:rPr>
          <w:sz w:val="22"/>
          <w:szCs w:val="22"/>
        </w:rPr>
        <w:tab/>
      </w:r>
      <w:r w:rsidRPr="00A00572">
        <w:rPr>
          <w:b w:val="0"/>
          <w:sz w:val="22"/>
          <w:szCs w:val="22"/>
        </w:rPr>
        <w:t>202</w:t>
      </w:r>
      <w:r>
        <w:rPr>
          <w:b w:val="0"/>
          <w:sz w:val="22"/>
          <w:szCs w:val="22"/>
        </w:rPr>
        <w:t>5</w:t>
      </w:r>
    </w:p>
    <w:p w14:paraId="0EA34A65" w14:textId="77777777" w:rsidR="00A00572" w:rsidRPr="005D286E" w:rsidRDefault="00A00572" w:rsidP="00A00572">
      <w:pPr>
        <w:jc w:val="both"/>
        <w:rPr>
          <w:rFonts w:ascii="Arial" w:hAnsi="Arial"/>
          <w:sz w:val="22"/>
          <w:szCs w:val="22"/>
        </w:rPr>
      </w:pPr>
      <w:r w:rsidRPr="005D286E">
        <w:rPr>
          <w:rFonts w:ascii="Arial" w:hAnsi="Arial"/>
          <w:sz w:val="22"/>
          <w:szCs w:val="22"/>
        </w:rPr>
        <w:t>CFA Institute, Charlottesville, Virginia</w:t>
      </w:r>
    </w:p>
    <w:p w14:paraId="67A1E816" w14:textId="77777777" w:rsidR="004775F2" w:rsidRPr="005D286E" w:rsidRDefault="004775F2" w:rsidP="004775F2">
      <w:pPr>
        <w:pStyle w:val="Heading3"/>
        <w:jc w:val="both"/>
        <w:rPr>
          <w:sz w:val="22"/>
          <w:szCs w:val="22"/>
        </w:rPr>
      </w:pPr>
    </w:p>
    <w:p w14:paraId="49A6CB36" w14:textId="3BC3F52F" w:rsidR="004775F2" w:rsidRPr="005D286E" w:rsidRDefault="004775F2" w:rsidP="004775F2">
      <w:pPr>
        <w:pStyle w:val="Heading3"/>
        <w:jc w:val="both"/>
        <w:rPr>
          <w:sz w:val="22"/>
          <w:szCs w:val="22"/>
        </w:rPr>
      </w:pPr>
      <w:r w:rsidRPr="005D286E">
        <w:rPr>
          <w:sz w:val="22"/>
          <w:szCs w:val="22"/>
        </w:rPr>
        <w:t>CFA</w:t>
      </w:r>
      <w:r w:rsidRPr="005D286E">
        <w:rPr>
          <w:sz w:val="22"/>
          <w:szCs w:val="22"/>
          <w:vertAlign w:val="superscript"/>
        </w:rPr>
        <w:t>®</w:t>
      </w:r>
      <w:r w:rsidRPr="005D286E">
        <w:rPr>
          <w:sz w:val="22"/>
          <w:szCs w:val="22"/>
        </w:rPr>
        <w:t> Charterholder</w:t>
      </w:r>
      <w:r w:rsidRPr="005D286E">
        <w:rPr>
          <w:sz w:val="22"/>
          <w:szCs w:val="22"/>
        </w:rPr>
        <w:tab/>
      </w:r>
      <w:r w:rsidRPr="005D286E">
        <w:rPr>
          <w:b w:val="0"/>
          <w:sz w:val="22"/>
          <w:szCs w:val="22"/>
        </w:rPr>
        <w:t>2022</w:t>
      </w:r>
    </w:p>
    <w:p w14:paraId="1EA8B7FB" w14:textId="49516FEE" w:rsidR="004775F2" w:rsidRPr="005D286E" w:rsidRDefault="004775F2" w:rsidP="004775F2">
      <w:pPr>
        <w:jc w:val="both"/>
        <w:rPr>
          <w:rFonts w:ascii="Arial" w:hAnsi="Arial"/>
          <w:sz w:val="22"/>
          <w:szCs w:val="22"/>
        </w:rPr>
      </w:pPr>
      <w:r w:rsidRPr="005D286E">
        <w:rPr>
          <w:rFonts w:ascii="Arial" w:hAnsi="Arial"/>
          <w:sz w:val="22"/>
          <w:szCs w:val="22"/>
        </w:rPr>
        <w:t>CFA Institute, Charlottesville, Virginia</w:t>
      </w:r>
    </w:p>
    <w:p w14:paraId="2969ABBB" w14:textId="77777777" w:rsidR="00A00572" w:rsidRPr="005D286E" w:rsidRDefault="00A00572" w:rsidP="00907D40">
      <w:pPr>
        <w:pStyle w:val="ResumeCOMPANY"/>
        <w:rPr>
          <w:sz w:val="22"/>
          <w:szCs w:val="22"/>
        </w:rPr>
      </w:pPr>
    </w:p>
    <w:p w14:paraId="739BFF11" w14:textId="440DFEEC" w:rsidR="00483F4E" w:rsidRPr="00483F4E" w:rsidRDefault="00483F4E" w:rsidP="00483F4E">
      <w:pPr>
        <w:pStyle w:val="Heading3"/>
        <w:jc w:val="both"/>
        <w:rPr>
          <w:sz w:val="22"/>
          <w:szCs w:val="22"/>
        </w:rPr>
      </w:pPr>
      <w:r w:rsidRPr="00483F4E">
        <w:rPr>
          <w:sz w:val="22"/>
          <w:szCs w:val="22"/>
        </w:rPr>
        <w:t>Exam 761: Querying Data with Transact</w:t>
      </w:r>
      <w:r>
        <w:rPr>
          <w:sz w:val="22"/>
          <w:szCs w:val="22"/>
        </w:rPr>
        <w:t>-SQL</w:t>
      </w:r>
      <w:r w:rsidRPr="00483F4E">
        <w:rPr>
          <w:sz w:val="22"/>
          <w:szCs w:val="22"/>
        </w:rPr>
        <w:tab/>
      </w:r>
      <w:r w:rsidRPr="00483F4E">
        <w:rPr>
          <w:b w:val="0"/>
          <w:sz w:val="22"/>
          <w:szCs w:val="22"/>
        </w:rPr>
        <w:t>20</w:t>
      </w:r>
      <w:r>
        <w:rPr>
          <w:b w:val="0"/>
          <w:sz w:val="22"/>
          <w:szCs w:val="22"/>
        </w:rPr>
        <w:t>20</w:t>
      </w:r>
    </w:p>
    <w:p w14:paraId="4295317A" w14:textId="47BBDAE4" w:rsidR="00483F4E" w:rsidRPr="005D286E" w:rsidRDefault="00483F4E" w:rsidP="00483F4E">
      <w:pPr>
        <w:jc w:val="both"/>
        <w:rPr>
          <w:rFonts w:ascii="Arial" w:hAnsi="Arial"/>
          <w:sz w:val="22"/>
          <w:szCs w:val="22"/>
        </w:rPr>
      </w:pPr>
      <w:r w:rsidRPr="005D286E">
        <w:rPr>
          <w:rFonts w:ascii="Arial" w:hAnsi="Arial"/>
          <w:sz w:val="22"/>
          <w:szCs w:val="22"/>
        </w:rPr>
        <w:t>Microsoft</w:t>
      </w:r>
      <w:r w:rsidR="004775F2" w:rsidRPr="005D286E">
        <w:rPr>
          <w:rFonts w:ascii="Arial" w:hAnsi="Arial"/>
          <w:sz w:val="22"/>
          <w:szCs w:val="22"/>
        </w:rPr>
        <w:t>, Redmond, Washington</w:t>
      </w:r>
    </w:p>
    <w:p w14:paraId="61B59A7C" w14:textId="77777777" w:rsidR="00CF17C5" w:rsidRPr="005D286E" w:rsidRDefault="00CF17C5" w:rsidP="00483F4E">
      <w:pPr>
        <w:jc w:val="both"/>
        <w:rPr>
          <w:rFonts w:ascii="Arial" w:hAnsi="Arial"/>
          <w:sz w:val="22"/>
          <w:szCs w:val="22"/>
        </w:rPr>
      </w:pPr>
    </w:p>
    <w:p w14:paraId="00091B4A" w14:textId="24B72D51" w:rsidR="00CF17C5" w:rsidRPr="00483F4E" w:rsidRDefault="00294D23" w:rsidP="00CF17C5">
      <w:pPr>
        <w:pStyle w:val="Heading3"/>
        <w:jc w:val="both"/>
        <w:rPr>
          <w:sz w:val="22"/>
          <w:szCs w:val="22"/>
        </w:rPr>
      </w:pPr>
      <w:r>
        <w:rPr>
          <w:sz w:val="22"/>
          <w:szCs w:val="22"/>
        </w:rPr>
        <w:t>Python for Financial Analysis and Algorithmic Trading</w:t>
      </w:r>
      <w:r w:rsidR="00CF17C5" w:rsidRPr="00483F4E">
        <w:rPr>
          <w:sz w:val="22"/>
          <w:szCs w:val="22"/>
        </w:rPr>
        <w:tab/>
      </w:r>
      <w:r w:rsidR="00CF17C5" w:rsidRPr="00483F4E">
        <w:rPr>
          <w:b w:val="0"/>
          <w:sz w:val="22"/>
          <w:szCs w:val="22"/>
        </w:rPr>
        <w:t>20</w:t>
      </w:r>
      <w:r>
        <w:rPr>
          <w:b w:val="0"/>
          <w:sz w:val="22"/>
          <w:szCs w:val="22"/>
        </w:rPr>
        <w:t>19</w:t>
      </w:r>
    </w:p>
    <w:p w14:paraId="52C238C7" w14:textId="52D4BA13" w:rsidR="00CF17C5" w:rsidRPr="00294D23" w:rsidRDefault="00294D23" w:rsidP="00CF17C5">
      <w:pPr>
        <w:jc w:val="both"/>
        <w:rPr>
          <w:rFonts w:ascii="Arial" w:hAnsi="Arial"/>
          <w:sz w:val="22"/>
          <w:szCs w:val="22"/>
        </w:rPr>
      </w:pPr>
      <w:r>
        <w:rPr>
          <w:rFonts w:ascii="Arial" w:hAnsi="Arial"/>
          <w:sz w:val="22"/>
          <w:szCs w:val="22"/>
        </w:rPr>
        <w:t>Udemy</w:t>
      </w:r>
    </w:p>
    <w:p w14:paraId="27D8DDA5" w14:textId="77777777" w:rsidR="00483F4E" w:rsidRPr="00294D23" w:rsidRDefault="00483F4E" w:rsidP="00483F4E">
      <w:pPr>
        <w:pStyle w:val="Heading3"/>
        <w:rPr>
          <w:sz w:val="22"/>
          <w:szCs w:val="22"/>
        </w:rPr>
      </w:pPr>
    </w:p>
    <w:p w14:paraId="13AD2011" w14:textId="12BB8F57" w:rsidR="00483F4E" w:rsidRPr="00483F4E" w:rsidRDefault="00483F4E" w:rsidP="00483F4E">
      <w:pPr>
        <w:pStyle w:val="Heading3"/>
        <w:jc w:val="both"/>
        <w:rPr>
          <w:sz w:val="22"/>
          <w:szCs w:val="22"/>
          <w:lang w:val="pt-BR"/>
        </w:rPr>
      </w:pPr>
      <w:r w:rsidRPr="00483F4E">
        <w:rPr>
          <w:sz w:val="22"/>
          <w:szCs w:val="22"/>
          <w:lang w:val="pt-BR"/>
        </w:rPr>
        <w:t>Professional Scrum Master™ (PSM I)</w:t>
      </w:r>
      <w:r w:rsidRPr="00483F4E">
        <w:rPr>
          <w:sz w:val="22"/>
          <w:szCs w:val="22"/>
          <w:lang w:val="pt-BR"/>
        </w:rPr>
        <w:tab/>
      </w:r>
      <w:r w:rsidRPr="00483F4E">
        <w:rPr>
          <w:b w:val="0"/>
          <w:sz w:val="22"/>
          <w:szCs w:val="22"/>
          <w:lang w:val="pt-BR"/>
        </w:rPr>
        <w:t>2018</w:t>
      </w:r>
    </w:p>
    <w:p w14:paraId="0F06D1D9" w14:textId="70C6FC09" w:rsidR="00483F4E" w:rsidRPr="00483F4E" w:rsidRDefault="00483F4E" w:rsidP="00907D40">
      <w:pPr>
        <w:pStyle w:val="ResumeCOMPANY"/>
        <w:rPr>
          <w:sz w:val="22"/>
          <w:szCs w:val="22"/>
          <w:lang w:val="pt-BR"/>
        </w:rPr>
      </w:pPr>
      <w:r w:rsidRPr="00483F4E">
        <w:rPr>
          <w:sz w:val="22"/>
          <w:szCs w:val="22"/>
          <w:lang w:val="pt-BR"/>
        </w:rPr>
        <w:t>S</w:t>
      </w:r>
      <w:r>
        <w:rPr>
          <w:sz w:val="22"/>
          <w:szCs w:val="22"/>
          <w:lang w:val="pt-BR"/>
        </w:rPr>
        <w:t>crum.org</w:t>
      </w:r>
    </w:p>
    <w:sectPr w:rsidR="00483F4E" w:rsidRPr="00483F4E" w:rsidSect="00D104D2">
      <w:headerReference w:type="default" r:id="rId7"/>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9150A" w14:textId="77777777" w:rsidR="007A4B3E" w:rsidRDefault="007A4B3E">
      <w:r>
        <w:separator/>
      </w:r>
    </w:p>
  </w:endnote>
  <w:endnote w:type="continuationSeparator" w:id="0">
    <w:p w14:paraId="2744F45C" w14:textId="77777777" w:rsidR="007A4B3E" w:rsidRDefault="007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7748A" w14:textId="77777777" w:rsidR="001C6497" w:rsidRPr="005950BA" w:rsidRDefault="001C6497" w:rsidP="0010560F">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F2868" w14:textId="77777777" w:rsidR="007A4B3E" w:rsidRDefault="007A4B3E">
      <w:r>
        <w:separator/>
      </w:r>
    </w:p>
  </w:footnote>
  <w:footnote w:type="continuationSeparator" w:id="0">
    <w:p w14:paraId="1DDF4369" w14:textId="77777777" w:rsidR="007A4B3E" w:rsidRDefault="007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7D2E" w14:textId="77777777" w:rsidR="001C6497" w:rsidRDefault="001C6497" w:rsidP="00D104D2">
    <w:pPr>
      <w:pStyle w:val="ResumeNAME"/>
    </w:pPr>
    <w:r w:rsidRPr="00CD219D">
      <w:t>Andrew M</w:t>
    </w:r>
    <w:r w:rsidRPr="00CD219D">
      <w:rPr>
        <w:vertAlign w:val="superscript"/>
      </w:rPr>
      <w:t>c</w:t>
    </w:r>
    <w:r w:rsidRPr="00CD219D">
      <w:t>Kay</w:t>
    </w:r>
    <w:r w:rsidR="005E1149">
      <w:t xml:space="preserve">, </w:t>
    </w:r>
    <w:r w:rsidR="00162194">
      <w:t xml:space="preserve">MBA, </w:t>
    </w:r>
    <w:r w:rsidR="005E1149">
      <w:t>CFA</w:t>
    </w:r>
  </w:p>
  <w:p w14:paraId="45B53FAD" w14:textId="77777777" w:rsidR="001C6497" w:rsidRPr="00D7182C" w:rsidRDefault="00D452BB" w:rsidP="00471570">
    <w:pPr>
      <w:pStyle w:val="ResumeAddress"/>
    </w:pPr>
    <w:r>
      <w:t>1501 6</w:t>
    </w:r>
    <w:r w:rsidRPr="00D452BB">
      <w:rPr>
        <w:vertAlign w:val="superscript"/>
      </w:rPr>
      <w:t>th</w:t>
    </w:r>
    <w:r>
      <w:t xml:space="preserve"> Street SW</w:t>
    </w:r>
    <w:r w:rsidR="001C6497">
      <w:tab/>
      <w:t>phone: 403-</w:t>
    </w:r>
    <w:r>
      <w:t>998-3727</w:t>
    </w:r>
  </w:p>
  <w:p w14:paraId="5558B453" w14:textId="77777777" w:rsidR="001C6497" w:rsidRPr="00D452BB" w:rsidRDefault="001C6497" w:rsidP="00D104D2">
    <w:pPr>
      <w:pStyle w:val="ResumeAddress"/>
      <w:rPr>
        <w:lang w:val="de-DE"/>
      </w:rPr>
    </w:pPr>
    <w:r w:rsidRPr="00D452BB">
      <w:rPr>
        <w:lang w:val="de-DE"/>
      </w:rPr>
      <w:t>Calgary AB Canada</w:t>
    </w:r>
    <w:r w:rsidRPr="00D452BB">
      <w:rPr>
        <w:lang w:val="de-DE"/>
      </w:rPr>
      <w:tab/>
    </w:r>
    <w:hyperlink r:id="rId1" w:history="1">
      <w:r w:rsidRPr="00D452BB">
        <w:rPr>
          <w:lang w:val="de-DE"/>
        </w:rPr>
        <w:t>andrew@muschamp.ca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BEA69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1A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DF68ED"/>
    <w:multiLevelType w:val="hybridMultilevel"/>
    <w:tmpl w:val="1408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36A96"/>
    <w:multiLevelType w:val="hybridMultilevel"/>
    <w:tmpl w:val="7496F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620B6C"/>
    <w:multiLevelType w:val="hybridMultilevel"/>
    <w:tmpl w:val="9C00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64A12"/>
    <w:multiLevelType w:val="hybridMultilevel"/>
    <w:tmpl w:val="0234FE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54FDF"/>
    <w:multiLevelType w:val="hybridMultilevel"/>
    <w:tmpl w:val="CA0C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1A34"/>
    <w:multiLevelType w:val="hybridMultilevel"/>
    <w:tmpl w:val="AE3A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1184F"/>
    <w:multiLevelType w:val="hybridMultilevel"/>
    <w:tmpl w:val="6A1A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051BE"/>
    <w:multiLevelType w:val="hybridMultilevel"/>
    <w:tmpl w:val="6756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E52"/>
    <w:multiLevelType w:val="hybridMultilevel"/>
    <w:tmpl w:val="034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226E3"/>
    <w:multiLevelType w:val="hybridMultilevel"/>
    <w:tmpl w:val="39B2E1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F57BAE"/>
    <w:multiLevelType w:val="hybridMultilevel"/>
    <w:tmpl w:val="12EE91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163D9"/>
    <w:multiLevelType w:val="hybridMultilevel"/>
    <w:tmpl w:val="D6AAEEF6"/>
    <w:lvl w:ilvl="0" w:tplc="E5E4EEDC">
      <w:start w:val="1"/>
      <w:numFmt w:val="bullet"/>
      <w:pStyle w:val="Resume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3E73FF"/>
    <w:multiLevelType w:val="hybridMultilevel"/>
    <w:tmpl w:val="AB5C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D75FE"/>
    <w:multiLevelType w:val="hybridMultilevel"/>
    <w:tmpl w:val="E870B3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317A649B"/>
    <w:multiLevelType w:val="hybridMultilevel"/>
    <w:tmpl w:val="CCC2AF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341415"/>
    <w:multiLevelType w:val="hybridMultilevel"/>
    <w:tmpl w:val="47CA754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9191F"/>
    <w:multiLevelType w:val="hybridMultilevel"/>
    <w:tmpl w:val="D27E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E6B5D"/>
    <w:multiLevelType w:val="hybridMultilevel"/>
    <w:tmpl w:val="28767C1A"/>
    <w:lvl w:ilvl="0" w:tplc="FF3C4CF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CC1746A"/>
    <w:multiLevelType w:val="multilevel"/>
    <w:tmpl w:val="39B2E1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7F5010"/>
    <w:multiLevelType w:val="hybridMultilevel"/>
    <w:tmpl w:val="7234C6D2"/>
    <w:lvl w:ilvl="0" w:tplc="FF3C4C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E3366"/>
    <w:multiLevelType w:val="hybridMultilevel"/>
    <w:tmpl w:val="3A4E2EF6"/>
    <w:lvl w:ilvl="0" w:tplc="FF3C4C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93FCD"/>
    <w:multiLevelType w:val="hybridMultilevel"/>
    <w:tmpl w:val="D6DE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132FF"/>
    <w:multiLevelType w:val="hybridMultilevel"/>
    <w:tmpl w:val="4BE4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467AD"/>
    <w:multiLevelType w:val="hybridMultilevel"/>
    <w:tmpl w:val="4BAE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159BA"/>
    <w:multiLevelType w:val="hybridMultilevel"/>
    <w:tmpl w:val="E9A2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52937"/>
    <w:multiLevelType w:val="hybridMultilevel"/>
    <w:tmpl w:val="B246A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1ED0F8B"/>
    <w:multiLevelType w:val="hybridMultilevel"/>
    <w:tmpl w:val="1628621C"/>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0" w15:restartNumberingAfterBreak="0">
    <w:nsid w:val="626E72FB"/>
    <w:multiLevelType w:val="hybridMultilevel"/>
    <w:tmpl w:val="B03C59F4"/>
    <w:lvl w:ilvl="0" w:tplc="FF3C4CF8">
      <w:start w:val="1"/>
      <w:numFmt w:val="bullet"/>
      <w:lvlText w:val=""/>
      <w:lvlJc w:val="left"/>
      <w:pPr>
        <w:tabs>
          <w:tab w:val="num" w:pos="9360"/>
        </w:tabs>
        <w:ind w:left="9360" w:hanging="360"/>
      </w:pPr>
      <w:rPr>
        <w:rFonts w:ascii="Symbol" w:hAnsi="Symbol" w:hint="default"/>
      </w:rPr>
    </w:lvl>
    <w:lvl w:ilvl="1" w:tplc="04090003" w:tentative="1">
      <w:start w:val="1"/>
      <w:numFmt w:val="bullet"/>
      <w:lvlText w:val="o"/>
      <w:lvlJc w:val="left"/>
      <w:pPr>
        <w:tabs>
          <w:tab w:val="num" w:pos="10080"/>
        </w:tabs>
        <w:ind w:left="10080" w:hanging="360"/>
      </w:pPr>
      <w:rPr>
        <w:rFonts w:ascii="Courier New" w:hAnsi="Courier New" w:hint="default"/>
      </w:rPr>
    </w:lvl>
    <w:lvl w:ilvl="2" w:tplc="04090005" w:tentative="1">
      <w:start w:val="1"/>
      <w:numFmt w:val="bullet"/>
      <w:lvlText w:val=""/>
      <w:lvlJc w:val="left"/>
      <w:pPr>
        <w:tabs>
          <w:tab w:val="num" w:pos="10800"/>
        </w:tabs>
        <w:ind w:left="10800" w:hanging="360"/>
      </w:pPr>
      <w:rPr>
        <w:rFonts w:ascii="Wingdings" w:hAnsi="Wingdings" w:hint="default"/>
      </w:rPr>
    </w:lvl>
    <w:lvl w:ilvl="3" w:tplc="04090001" w:tentative="1">
      <w:start w:val="1"/>
      <w:numFmt w:val="bullet"/>
      <w:lvlText w:val=""/>
      <w:lvlJc w:val="left"/>
      <w:pPr>
        <w:tabs>
          <w:tab w:val="num" w:pos="11520"/>
        </w:tabs>
        <w:ind w:left="11520" w:hanging="360"/>
      </w:pPr>
      <w:rPr>
        <w:rFonts w:ascii="Symbol" w:hAnsi="Symbol" w:hint="default"/>
      </w:rPr>
    </w:lvl>
    <w:lvl w:ilvl="4" w:tplc="04090003" w:tentative="1">
      <w:start w:val="1"/>
      <w:numFmt w:val="bullet"/>
      <w:lvlText w:val="o"/>
      <w:lvlJc w:val="left"/>
      <w:pPr>
        <w:tabs>
          <w:tab w:val="num" w:pos="12240"/>
        </w:tabs>
        <w:ind w:left="12240" w:hanging="360"/>
      </w:pPr>
      <w:rPr>
        <w:rFonts w:ascii="Courier New" w:hAnsi="Courier New" w:hint="default"/>
      </w:rPr>
    </w:lvl>
    <w:lvl w:ilvl="5" w:tplc="04090005" w:tentative="1">
      <w:start w:val="1"/>
      <w:numFmt w:val="bullet"/>
      <w:lvlText w:val=""/>
      <w:lvlJc w:val="left"/>
      <w:pPr>
        <w:tabs>
          <w:tab w:val="num" w:pos="12960"/>
        </w:tabs>
        <w:ind w:left="12960" w:hanging="360"/>
      </w:pPr>
      <w:rPr>
        <w:rFonts w:ascii="Wingdings" w:hAnsi="Wingdings" w:hint="default"/>
      </w:rPr>
    </w:lvl>
    <w:lvl w:ilvl="6" w:tplc="04090001" w:tentative="1">
      <w:start w:val="1"/>
      <w:numFmt w:val="bullet"/>
      <w:lvlText w:val=""/>
      <w:lvlJc w:val="left"/>
      <w:pPr>
        <w:tabs>
          <w:tab w:val="num" w:pos="13680"/>
        </w:tabs>
        <w:ind w:left="13680" w:hanging="360"/>
      </w:pPr>
      <w:rPr>
        <w:rFonts w:ascii="Symbol" w:hAnsi="Symbol" w:hint="default"/>
      </w:rPr>
    </w:lvl>
    <w:lvl w:ilvl="7" w:tplc="04090003" w:tentative="1">
      <w:start w:val="1"/>
      <w:numFmt w:val="bullet"/>
      <w:lvlText w:val="o"/>
      <w:lvlJc w:val="left"/>
      <w:pPr>
        <w:tabs>
          <w:tab w:val="num" w:pos="14400"/>
        </w:tabs>
        <w:ind w:left="14400" w:hanging="360"/>
      </w:pPr>
      <w:rPr>
        <w:rFonts w:ascii="Courier New" w:hAnsi="Courier New" w:hint="default"/>
      </w:rPr>
    </w:lvl>
    <w:lvl w:ilvl="8" w:tplc="04090005" w:tentative="1">
      <w:start w:val="1"/>
      <w:numFmt w:val="bullet"/>
      <w:lvlText w:val=""/>
      <w:lvlJc w:val="left"/>
      <w:pPr>
        <w:tabs>
          <w:tab w:val="num" w:pos="15120"/>
        </w:tabs>
        <w:ind w:left="15120" w:hanging="360"/>
      </w:pPr>
      <w:rPr>
        <w:rFonts w:ascii="Wingdings" w:hAnsi="Wingdings" w:hint="default"/>
      </w:rPr>
    </w:lvl>
  </w:abstractNum>
  <w:abstractNum w:abstractNumId="31" w15:restartNumberingAfterBreak="0">
    <w:nsid w:val="65787CC7"/>
    <w:multiLevelType w:val="hybridMultilevel"/>
    <w:tmpl w:val="85EC4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90441"/>
    <w:multiLevelType w:val="hybridMultilevel"/>
    <w:tmpl w:val="CC18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7186A"/>
    <w:multiLevelType w:val="hybridMultilevel"/>
    <w:tmpl w:val="98661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3C10FA"/>
    <w:multiLevelType w:val="hybridMultilevel"/>
    <w:tmpl w:val="06D6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64E1F"/>
    <w:multiLevelType w:val="hybridMultilevel"/>
    <w:tmpl w:val="69B2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364E2"/>
    <w:multiLevelType w:val="hybridMultilevel"/>
    <w:tmpl w:val="1A48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E193A"/>
    <w:multiLevelType w:val="hybridMultilevel"/>
    <w:tmpl w:val="EC7ABB86"/>
    <w:lvl w:ilvl="0" w:tplc="FF3C4C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010525"/>
    <w:multiLevelType w:val="hybridMultilevel"/>
    <w:tmpl w:val="00E4824E"/>
    <w:lvl w:ilvl="0" w:tplc="FF3C4CF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D707F1B"/>
    <w:multiLevelType w:val="hybridMultilevel"/>
    <w:tmpl w:val="2ABCBF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84508559">
    <w:abstractNumId w:val="30"/>
  </w:num>
  <w:num w:numId="2" w16cid:durableId="1030257828">
    <w:abstractNumId w:val="22"/>
  </w:num>
  <w:num w:numId="3" w16cid:durableId="1632200310">
    <w:abstractNumId w:val="38"/>
  </w:num>
  <w:num w:numId="4" w16cid:durableId="417287276">
    <w:abstractNumId w:val="23"/>
  </w:num>
  <w:num w:numId="5" w16cid:durableId="45878727">
    <w:abstractNumId w:val="37"/>
  </w:num>
  <w:num w:numId="6" w16cid:durableId="1289822002">
    <w:abstractNumId w:val="20"/>
  </w:num>
  <w:num w:numId="7" w16cid:durableId="2001425886">
    <w:abstractNumId w:val="14"/>
  </w:num>
  <w:num w:numId="8" w16cid:durableId="1740708646">
    <w:abstractNumId w:val="14"/>
  </w:num>
  <w:num w:numId="9" w16cid:durableId="1122265507">
    <w:abstractNumId w:val="2"/>
  </w:num>
  <w:num w:numId="10" w16cid:durableId="1636450193">
    <w:abstractNumId w:val="14"/>
  </w:num>
  <w:num w:numId="11" w16cid:durableId="1602832182">
    <w:abstractNumId w:val="14"/>
  </w:num>
  <w:num w:numId="12" w16cid:durableId="827749807">
    <w:abstractNumId w:val="12"/>
  </w:num>
  <w:num w:numId="13" w16cid:durableId="393086513">
    <w:abstractNumId w:val="21"/>
  </w:num>
  <w:num w:numId="14" w16cid:durableId="607857575">
    <w:abstractNumId w:val="31"/>
  </w:num>
  <w:num w:numId="15" w16cid:durableId="1458797957">
    <w:abstractNumId w:val="14"/>
  </w:num>
  <w:num w:numId="16" w16cid:durableId="884832022">
    <w:abstractNumId w:val="14"/>
  </w:num>
  <w:num w:numId="17" w16cid:durableId="1645700865">
    <w:abstractNumId w:val="14"/>
  </w:num>
  <w:num w:numId="18" w16cid:durableId="1522015554">
    <w:abstractNumId w:val="39"/>
  </w:num>
  <w:num w:numId="19" w16cid:durableId="474836821">
    <w:abstractNumId w:val="17"/>
  </w:num>
  <w:num w:numId="20" w16cid:durableId="1819685549">
    <w:abstractNumId w:val="18"/>
  </w:num>
  <w:num w:numId="21" w16cid:durableId="1111777163">
    <w:abstractNumId w:val="13"/>
  </w:num>
  <w:num w:numId="22" w16cid:durableId="599412363">
    <w:abstractNumId w:val="6"/>
  </w:num>
  <w:num w:numId="23" w16cid:durableId="4290660">
    <w:abstractNumId w:val="10"/>
  </w:num>
  <w:num w:numId="24" w16cid:durableId="1729110893">
    <w:abstractNumId w:val="4"/>
  </w:num>
  <w:num w:numId="25" w16cid:durableId="1376732907">
    <w:abstractNumId w:val="32"/>
  </w:num>
  <w:num w:numId="26" w16cid:durableId="1922637116">
    <w:abstractNumId w:val="8"/>
  </w:num>
  <w:num w:numId="27" w16cid:durableId="832598879">
    <w:abstractNumId w:val="11"/>
  </w:num>
  <w:num w:numId="28" w16cid:durableId="1345549053">
    <w:abstractNumId w:val="15"/>
  </w:num>
  <w:num w:numId="29" w16cid:durableId="549079464">
    <w:abstractNumId w:val="25"/>
  </w:num>
  <w:num w:numId="30" w16cid:durableId="1898971379">
    <w:abstractNumId w:val="24"/>
  </w:num>
  <w:num w:numId="31" w16cid:durableId="628511830">
    <w:abstractNumId w:val="36"/>
  </w:num>
  <w:num w:numId="32" w16cid:durableId="959841494">
    <w:abstractNumId w:val="35"/>
  </w:num>
  <w:num w:numId="33" w16cid:durableId="933123292">
    <w:abstractNumId w:val="29"/>
  </w:num>
  <w:num w:numId="34" w16cid:durableId="925265747">
    <w:abstractNumId w:val="27"/>
  </w:num>
  <w:num w:numId="35" w16cid:durableId="439226804">
    <w:abstractNumId w:val="1"/>
  </w:num>
  <w:num w:numId="36" w16cid:durableId="1576696847">
    <w:abstractNumId w:val="7"/>
  </w:num>
  <w:num w:numId="37" w16cid:durableId="440227521">
    <w:abstractNumId w:val="34"/>
  </w:num>
  <w:num w:numId="38" w16cid:durableId="2119710553">
    <w:abstractNumId w:val="16"/>
  </w:num>
  <w:num w:numId="39" w16cid:durableId="246159438">
    <w:abstractNumId w:val="33"/>
  </w:num>
  <w:num w:numId="40" w16cid:durableId="765731569">
    <w:abstractNumId w:val="3"/>
  </w:num>
  <w:num w:numId="41" w16cid:durableId="822164698">
    <w:abstractNumId w:val="28"/>
  </w:num>
  <w:num w:numId="42" w16cid:durableId="1176119525">
    <w:abstractNumId w:val="0"/>
  </w:num>
  <w:num w:numId="43" w16cid:durableId="58603310">
    <w:abstractNumId w:val="19"/>
  </w:num>
  <w:num w:numId="44" w16cid:durableId="225184154">
    <w:abstractNumId w:val="9"/>
  </w:num>
  <w:num w:numId="45" w16cid:durableId="1980307028">
    <w:abstractNumId w:val="26"/>
  </w:num>
  <w:num w:numId="46" w16cid:durableId="424956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FD"/>
    <w:rsid w:val="00002B1C"/>
    <w:rsid w:val="00015A5D"/>
    <w:rsid w:val="00025165"/>
    <w:rsid w:val="00031513"/>
    <w:rsid w:val="00043113"/>
    <w:rsid w:val="000439EC"/>
    <w:rsid w:val="00062E13"/>
    <w:rsid w:val="00081FE2"/>
    <w:rsid w:val="000865D6"/>
    <w:rsid w:val="00093A0E"/>
    <w:rsid w:val="000A08C8"/>
    <w:rsid w:val="000A4F32"/>
    <w:rsid w:val="000A6F28"/>
    <w:rsid w:val="000B1E4D"/>
    <w:rsid w:val="000B1FE5"/>
    <w:rsid w:val="000C4A29"/>
    <w:rsid w:val="000D0932"/>
    <w:rsid w:val="000D2F97"/>
    <w:rsid w:val="000D5080"/>
    <w:rsid w:val="000D77B8"/>
    <w:rsid w:val="000F11AF"/>
    <w:rsid w:val="000F4ADC"/>
    <w:rsid w:val="000F529D"/>
    <w:rsid w:val="0010560F"/>
    <w:rsid w:val="001122B3"/>
    <w:rsid w:val="00112B35"/>
    <w:rsid w:val="00130314"/>
    <w:rsid w:val="00161098"/>
    <w:rsid w:val="001620D1"/>
    <w:rsid w:val="00162194"/>
    <w:rsid w:val="001675FE"/>
    <w:rsid w:val="0017281C"/>
    <w:rsid w:val="00174899"/>
    <w:rsid w:val="001809D0"/>
    <w:rsid w:val="0018154B"/>
    <w:rsid w:val="001B731D"/>
    <w:rsid w:val="001C0363"/>
    <w:rsid w:val="001C1841"/>
    <w:rsid w:val="001C2FA5"/>
    <w:rsid w:val="001C5CD1"/>
    <w:rsid w:val="001C6497"/>
    <w:rsid w:val="001E0F0E"/>
    <w:rsid w:val="001E2B33"/>
    <w:rsid w:val="001E4EC8"/>
    <w:rsid w:val="001F6EA7"/>
    <w:rsid w:val="0020081A"/>
    <w:rsid w:val="00200F7E"/>
    <w:rsid w:val="00201511"/>
    <w:rsid w:val="00201D7E"/>
    <w:rsid w:val="00202E50"/>
    <w:rsid w:val="00204771"/>
    <w:rsid w:val="00205225"/>
    <w:rsid w:val="00207556"/>
    <w:rsid w:val="00224864"/>
    <w:rsid w:val="00231304"/>
    <w:rsid w:val="00231E2F"/>
    <w:rsid w:val="00236C00"/>
    <w:rsid w:val="002378A0"/>
    <w:rsid w:val="00254B3C"/>
    <w:rsid w:val="00256060"/>
    <w:rsid w:val="0026004C"/>
    <w:rsid w:val="00272488"/>
    <w:rsid w:val="00275464"/>
    <w:rsid w:val="002755E9"/>
    <w:rsid w:val="00287937"/>
    <w:rsid w:val="00294D23"/>
    <w:rsid w:val="00296B4C"/>
    <w:rsid w:val="002A0965"/>
    <w:rsid w:val="002B05A0"/>
    <w:rsid w:val="002B65F8"/>
    <w:rsid w:val="002B6A0F"/>
    <w:rsid w:val="002F24CA"/>
    <w:rsid w:val="002F6092"/>
    <w:rsid w:val="00302137"/>
    <w:rsid w:val="0030592E"/>
    <w:rsid w:val="003100F5"/>
    <w:rsid w:val="003123CD"/>
    <w:rsid w:val="00313695"/>
    <w:rsid w:val="00315CD7"/>
    <w:rsid w:val="00321B67"/>
    <w:rsid w:val="003458FB"/>
    <w:rsid w:val="00351004"/>
    <w:rsid w:val="00361850"/>
    <w:rsid w:val="00362199"/>
    <w:rsid w:val="0036645C"/>
    <w:rsid w:val="00367F3F"/>
    <w:rsid w:val="003738E9"/>
    <w:rsid w:val="003740AD"/>
    <w:rsid w:val="00382E94"/>
    <w:rsid w:val="00386497"/>
    <w:rsid w:val="00390F51"/>
    <w:rsid w:val="003A710C"/>
    <w:rsid w:val="003B01B0"/>
    <w:rsid w:val="003B3225"/>
    <w:rsid w:val="003B7E78"/>
    <w:rsid w:val="003C0EA0"/>
    <w:rsid w:val="003C3E2A"/>
    <w:rsid w:val="003E3135"/>
    <w:rsid w:val="003E5769"/>
    <w:rsid w:val="003F0A98"/>
    <w:rsid w:val="00402900"/>
    <w:rsid w:val="00406DDF"/>
    <w:rsid w:val="00412272"/>
    <w:rsid w:val="0041787D"/>
    <w:rsid w:val="004203D3"/>
    <w:rsid w:val="00423A84"/>
    <w:rsid w:val="004244FC"/>
    <w:rsid w:val="0043299C"/>
    <w:rsid w:val="0044242B"/>
    <w:rsid w:val="004632DF"/>
    <w:rsid w:val="00471570"/>
    <w:rsid w:val="004775F2"/>
    <w:rsid w:val="00483F4E"/>
    <w:rsid w:val="004948DE"/>
    <w:rsid w:val="004A3CFB"/>
    <w:rsid w:val="004A49DE"/>
    <w:rsid w:val="004D0014"/>
    <w:rsid w:val="004D03B4"/>
    <w:rsid w:val="004D1FB5"/>
    <w:rsid w:val="004D205D"/>
    <w:rsid w:val="004E3108"/>
    <w:rsid w:val="004E38D3"/>
    <w:rsid w:val="004F1B66"/>
    <w:rsid w:val="004F2D7D"/>
    <w:rsid w:val="004F3F25"/>
    <w:rsid w:val="004F7FAF"/>
    <w:rsid w:val="00515B8B"/>
    <w:rsid w:val="00524BBE"/>
    <w:rsid w:val="00532306"/>
    <w:rsid w:val="00540D30"/>
    <w:rsid w:val="00541156"/>
    <w:rsid w:val="0054277C"/>
    <w:rsid w:val="00557E02"/>
    <w:rsid w:val="00562436"/>
    <w:rsid w:val="00565D0E"/>
    <w:rsid w:val="00572EB1"/>
    <w:rsid w:val="00583138"/>
    <w:rsid w:val="00595FEC"/>
    <w:rsid w:val="00597D4B"/>
    <w:rsid w:val="005B3A48"/>
    <w:rsid w:val="005B4039"/>
    <w:rsid w:val="005B78B8"/>
    <w:rsid w:val="005C73F3"/>
    <w:rsid w:val="005D286E"/>
    <w:rsid w:val="005E1149"/>
    <w:rsid w:val="005F2C4D"/>
    <w:rsid w:val="005F3DDF"/>
    <w:rsid w:val="005F4184"/>
    <w:rsid w:val="00600986"/>
    <w:rsid w:val="00602553"/>
    <w:rsid w:val="006044A3"/>
    <w:rsid w:val="0061776F"/>
    <w:rsid w:val="00632352"/>
    <w:rsid w:val="006376A6"/>
    <w:rsid w:val="006442B4"/>
    <w:rsid w:val="00656443"/>
    <w:rsid w:val="00667E66"/>
    <w:rsid w:val="006700B2"/>
    <w:rsid w:val="00680BC2"/>
    <w:rsid w:val="006836FF"/>
    <w:rsid w:val="0069633D"/>
    <w:rsid w:val="006A3D2E"/>
    <w:rsid w:val="006B1F0F"/>
    <w:rsid w:val="006B403D"/>
    <w:rsid w:val="006C2BE7"/>
    <w:rsid w:val="006C3074"/>
    <w:rsid w:val="006C5C4B"/>
    <w:rsid w:val="006C61B2"/>
    <w:rsid w:val="006D102B"/>
    <w:rsid w:val="006E6826"/>
    <w:rsid w:val="006F0F2E"/>
    <w:rsid w:val="00710A34"/>
    <w:rsid w:val="00711447"/>
    <w:rsid w:val="00724AF3"/>
    <w:rsid w:val="00736732"/>
    <w:rsid w:val="007435DA"/>
    <w:rsid w:val="00744414"/>
    <w:rsid w:val="007471B3"/>
    <w:rsid w:val="007514F6"/>
    <w:rsid w:val="0075326A"/>
    <w:rsid w:val="00753734"/>
    <w:rsid w:val="00760E7A"/>
    <w:rsid w:val="00760EFB"/>
    <w:rsid w:val="00763E84"/>
    <w:rsid w:val="0077114C"/>
    <w:rsid w:val="007713FC"/>
    <w:rsid w:val="007A4B3E"/>
    <w:rsid w:val="007A66A0"/>
    <w:rsid w:val="007A6BC7"/>
    <w:rsid w:val="007B0485"/>
    <w:rsid w:val="007C65E9"/>
    <w:rsid w:val="007C7F1E"/>
    <w:rsid w:val="007D064E"/>
    <w:rsid w:val="007D1B02"/>
    <w:rsid w:val="007D1FDB"/>
    <w:rsid w:val="007D2955"/>
    <w:rsid w:val="007E008E"/>
    <w:rsid w:val="007E7617"/>
    <w:rsid w:val="007F272B"/>
    <w:rsid w:val="008020DB"/>
    <w:rsid w:val="008058EB"/>
    <w:rsid w:val="00817431"/>
    <w:rsid w:val="00822BD0"/>
    <w:rsid w:val="00824B20"/>
    <w:rsid w:val="0082614B"/>
    <w:rsid w:val="00833CDD"/>
    <w:rsid w:val="008349D3"/>
    <w:rsid w:val="008374CD"/>
    <w:rsid w:val="00840BC3"/>
    <w:rsid w:val="00845685"/>
    <w:rsid w:val="008519EE"/>
    <w:rsid w:val="00852F2D"/>
    <w:rsid w:val="008627DD"/>
    <w:rsid w:val="00862E13"/>
    <w:rsid w:val="008632A3"/>
    <w:rsid w:val="00867C85"/>
    <w:rsid w:val="00870944"/>
    <w:rsid w:val="00870BC8"/>
    <w:rsid w:val="008728B0"/>
    <w:rsid w:val="00875B61"/>
    <w:rsid w:val="00883316"/>
    <w:rsid w:val="00887AF0"/>
    <w:rsid w:val="00893518"/>
    <w:rsid w:val="008A0E5B"/>
    <w:rsid w:val="008B1BB5"/>
    <w:rsid w:val="008C31B3"/>
    <w:rsid w:val="008D33A8"/>
    <w:rsid w:val="008D4981"/>
    <w:rsid w:val="008D7244"/>
    <w:rsid w:val="008E3F9C"/>
    <w:rsid w:val="008E5685"/>
    <w:rsid w:val="008E7060"/>
    <w:rsid w:val="008F0007"/>
    <w:rsid w:val="008F1D38"/>
    <w:rsid w:val="008F53AE"/>
    <w:rsid w:val="00903AF5"/>
    <w:rsid w:val="009049C3"/>
    <w:rsid w:val="00907D0E"/>
    <w:rsid w:val="00907D40"/>
    <w:rsid w:val="009111A5"/>
    <w:rsid w:val="00911998"/>
    <w:rsid w:val="0091588A"/>
    <w:rsid w:val="00933573"/>
    <w:rsid w:val="00937269"/>
    <w:rsid w:val="009376D4"/>
    <w:rsid w:val="00950169"/>
    <w:rsid w:val="00952AA7"/>
    <w:rsid w:val="009558D1"/>
    <w:rsid w:val="00956733"/>
    <w:rsid w:val="00961F9B"/>
    <w:rsid w:val="009623A8"/>
    <w:rsid w:val="009641E8"/>
    <w:rsid w:val="009723D5"/>
    <w:rsid w:val="009739B6"/>
    <w:rsid w:val="00973A8B"/>
    <w:rsid w:val="00977707"/>
    <w:rsid w:val="00980DC2"/>
    <w:rsid w:val="0098193C"/>
    <w:rsid w:val="009839EC"/>
    <w:rsid w:val="00983C65"/>
    <w:rsid w:val="00984B3D"/>
    <w:rsid w:val="00986C16"/>
    <w:rsid w:val="00992AE1"/>
    <w:rsid w:val="009953F5"/>
    <w:rsid w:val="009A02E0"/>
    <w:rsid w:val="009B0068"/>
    <w:rsid w:val="009B0804"/>
    <w:rsid w:val="009C223A"/>
    <w:rsid w:val="009D300A"/>
    <w:rsid w:val="009D67B2"/>
    <w:rsid w:val="009E449D"/>
    <w:rsid w:val="009E774D"/>
    <w:rsid w:val="00A00010"/>
    <w:rsid w:val="00A003D8"/>
    <w:rsid w:val="00A00572"/>
    <w:rsid w:val="00A0371D"/>
    <w:rsid w:val="00A04E1A"/>
    <w:rsid w:val="00A350BD"/>
    <w:rsid w:val="00A43BFA"/>
    <w:rsid w:val="00A517F2"/>
    <w:rsid w:val="00A573C0"/>
    <w:rsid w:val="00A62755"/>
    <w:rsid w:val="00A65702"/>
    <w:rsid w:val="00A675AB"/>
    <w:rsid w:val="00A67DF7"/>
    <w:rsid w:val="00A67E09"/>
    <w:rsid w:val="00A7110D"/>
    <w:rsid w:val="00A7749F"/>
    <w:rsid w:val="00A82AF9"/>
    <w:rsid w:val="00A93DAC"/>
    <w:rsid w:val="00A97F4F"/>
    <w:rsid w:val="00AA2445"/>
    <w:rsid w:val="00AA67C4"/>
    <w:rsid w:val="00AB41CE"/>
    <w:rsid w:val="00AB7E4C"/>
    <w:rsid w:val="00AC32FF"/>
    <w:rsid w:val="00AC452B"/>
    <w:rsid w:val="00AD5C29"/>
    <w:rsid w:val="00AE46F1"/>
    <w:rsid w:val="00B05B31"/>
    <w:rsid w:val="00B23475"/>
    <w:rsid w:val="00B3017B"/>
    <w:rsid w:val="00B323A2"/>
    <w:rsid w:val="00B33E79"/>
    <w:rsid w:val="00B346A6"/>
    <w:rsid w:val="00B47AFD"/>
    <w:rsid w:val="00B50095"/>
    <w:rsid w:val="00B62DE3"/>
    <w:rsid w:val="00B6798F"/>
    <w:rsid w:val="00B7164E"/>
    <w:rsid w:val="00B74B91"/>
    <w:rsid w:val="00B764A1"/>
    <w:rsid w:val="00B85314"/>
    <w:rsid w:val="00B946E9"/>
    <w:rsid w:val="00BA31FD"/>
    <w:rsid w:val="00BA7BEA"/>
    <w:rsid w:val="00BC09AD"/>
    <w:rsid w:val="00BC3246"/>
    <w:rsid w:val="00BD01C8"/>
    <w:rsid w:val="00BD5E5B"/>
    <w:rsid w:val="00BF1172"/>
    <w:rsid w:val="00BF435F"/>
    <w:rsid w:val="00C02262"/>
    <w:rsid w:val="00C03B47"/>
    <w:rsid w:val="00C076A5"/>
    <w:rsid w:val="00C12B7B"/>
    <w:rsid w:val="00C25722"/>
    <w:rsid w:val="00C27A85"/>
    <w:rsid w:val="00C3007A"/>
    <w:rsid w:val="00C436A0"/>
    <w:rsid w:val="00C47876"/>
    <w:rsid w:val="00C501CB"/>
    <w:rsid w:val="00C52E2D"/>
    <w:rsid w:val="00C54B98"/>
    <w:rsid w:val="00C61A9C"/>
    <w:rsid w:val="00C6694C"/>
    <w:rsid w:val="00C755EE"/>
    <w:rsid w:val="00C8170E"/>
    <w:rsid w:val="00C93216"/>
    <w:rsid w:val="00C937F5"/>
    <w:rsid w:val="00C9674D"/>
    <w:rsid w:val="00C96DF8"/>
    <w:rsid w:val="00CA2765"/>
    <w:rsid w:val="00CA5E5A"/>
    <w:rsid w:val="00CB17C6"/>
    <w:rsid w:val="00CC1709"/>
    <w:rsid w:val="00CC3DDC"/>
    <w:rsid w:val="00CD67FD"/>
    <w:rsid w:val="00CE186B"/>
    <w:rsid w:val="00CE4FAC"/>
    <w:rsid w:val="00CE55BE"/>
    <w:rsid w:val="00CE7D2A"/>
    <w:rsid w:val="00CF0003"/>
    <w:rsid w:val="00CF17C5"/>
    <w:rsid w:val="00CF180B"/>
    <w:rsid w:val="00CF2EEE"/>
    <w:rsid w:val="00CF2FA7"/>
    <w:rsid w:val="00CF2FE8"/>
    <w:rsid w:val="00CF66D1"/>
    <w:rsid w:val="00D02562"/>
    <w:rsid w:val="00D104D2"/>
    <w:rsid w:val="00D124FA"/>
    <w:rsid w:val="00D14141"/>
    <w:rsid w:val="00D1793C"/>
    <w:rsid w:val="00D202B6"/>
    <w:rsid w:val="00D2517C"/>
    <w:rsid w:val="00D26C24"/>
    <w:rsid w:val="00D30197"/>
    <w:rsid w:val="00D357C0"/>
    <w:rsid w:val="00D43ADB"/>
    <w:rsid w:val="00D452BB"/>
    <w:rsid w:val="00D53D7E"/>
    <w:rsid w:val="00D634AA"/>
    <w:rsid w:val="00D73428"/>
    <w:rsid w:val="00D80B6B"/>
    <w:rsid w:val="00D812D6"/>
    <w:rsid w:val="00D8198C"/>
    <w:rsid w:val="00D81B59"/>
    <w:rsid w:val="00D854C9"/>
    <w:rsid w:val="00D90CED"/>
    <w:rsid w:val="00D93FA8"/>
    <w:rsid w:val="00DA6AB8"/>
    <w:rsid w:val="00DB5502"/>
    <w:rsid w:val="00DC221D"/>
    <w:rsid w:val="00DD1B4D"/>
    <w:rsid w:val="00DD3000"/>
    <w:rsid w:val="00DD46B7"/>
    <w:rsid w:val="00DD48AF"/>
    <w:rsid w:val="00DD760F"/>
    <w:rsid w:val="00DD77A8"/>
    <w:rsid w:val="00DE4356"/>
    <w:rsid w:val="00DE7160"/>
    <w:rsid w:val="00DF0061"/>
    <w:rsid w:val="00DF2F5C"/>
    <w:rsid w:val="00DF3834"/>
    <w:rsid w:val="00DF70C4"/>
    <w:rsid w:val="00E10AF4"/>
    <w:rsid w:val="00E1598B"/>
    <w:rsid w:val="00E17AA8"/>
    <w:rsid w:val="00E20AEE"/>
    <w:rsid w:val="00E21895"/>
    <w:rsid w:val="00E252CA"/>
    <w:rsid w:val="00E2594D"/>
    <w:rsid w:val="00E27AB4"/>
    <w:rsid w:val="00E32690"/>
    <w:rsid w:val="00E5101A"/>
    <w:rsid w:val="00E52D76"/>
    <w:rsid w:val="00E53BB2"/>
    <w:rsid w:val="00E56100"/>
    <w:rsid w:val="00E57754"/>
    <w:rsid w:val="00E64BE2"/>
    <w:rsid w:val="00E70070"/>
    <w:rsid w:val="00E707FD"/>
    <w:rsid w:val="00E71BE4"/>
    <w:rsid w:val="00E758EE"/>
    <w:rsid w:val="00E76935"/>
    <w:rsid w:val="00E84FD9"/>
    <w:rsid w:val="00E86D0C"/>
    <w:rsid w:val="00E873E1"/>
    <w:rsid w:val="00E90737"/>
    <w:rsid w:val="00E91B4D"/>
    <w:rsid w:val="00E93E78"/>
    <w:rsid w:val="00E944C0"/>
    <w:rsid w:val="00E96580"/>
    <w:rsid w:val="00E9706D"/>
    <w:rsid w:val="00EB3364"/>
    <w:rsid w:val="00EB758E"/>
    <w:rsid w:val="00EC2840"/>
    <w:rsid w:val="00ED03AC"/>
    <w:rsid w:val="00ED2D8D"/>
    <w:rsid w:val="00ED4961"/>
    <w:rsid w:val="00ED6146"/>
    <w:rsid w:val="00ED6E87"/>
    <w:rsid w:val="00EE2C96"/>
    <w:rsid w:val="00EE3675"/>
    <w:rsid w:val="00EE49F3"/>
    <w:rsid w:val="00EE7965"/>
    <w:rsid w:val="00EF4E5E"/>
    <w:rsid w:val="00F02F12"/>
    <w:rsid w:val="00F212CE"/>
    <w:rsid w:val="00F41EB2"/>
    <w:rsid w:val="00F42218"/>
    <w:rsid w:val="00F63E63"/>
    <w:rsid w:val="00F64216"/>
    <w:rsid w:val="00F663BD"/>
    <w:rsid w:val="00F72F9E"/>
    <w:rsid w:val="00F73B3E"/>
    <w:rsid w:val="00F77585"/>
    <w:rsid w:val="00F81C73"/>
    <w:rsid w:val="00F822A2"/>
    <w:rsid w:val="00F87D05"/>
    <w:rsid w:val="00FB5309"/>
    <w:rsid w:val="00FB6EF0"/>
    <w:rsid w:val="00FC3158"/>
    <w:rsid w:val="00FC3ABA"/>
    <w:rsid w:val="00FC3FDB"/>
    <w:rsid w:val="00FC41CA"/>
    <w:rsid w:val="00FD497A"/>
    <w:rsid w:val="00FE378D"/>
    <w:rsid w:val="00FF38B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5A1A7"/>
  <w14:defaultImageDpi w14:val="300"/>
  <w15:chartTrackingRefBased/>
  <w15:docId w15:val="{53B2D5B4-FA6E-C44D-A564-7BDE02F5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60"/>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link w:val="Heading3Char"/>
    <w:qFormat/>
    <w:pPr>
      <w:keepNext/>
      <w:tabs>
        <w:tab w:val="right" w:pos="9360"/>
      </w:tabs>
      <w:outlineLvl w:val="2"/>
    </w:pPr>
    <w:rPr>
      <w:rFonts w:ascii="Arial" w:hAnsi="Arial" w:cs="Arial"/>
      <w:b/>
      <w:bCs/>
      <w:sz w:val="20"/>
    </w:rPr>
  </w:style>
  <w:style w:type="paragraph" w:styleId="Heading4">
    <w:name w:val="heading 4"/>
    <w:basedOn w:val="Normal"/>
    <w:next w:val="Normal"/>
    <w:qFormat/>
    <w:pPr>
      <w:keepNext/>
      <w:tabs>
        <w:tab w:val="left" w:pos="360"/>
        <w:tab w:val="right" w:pos="8640"/>
      </w:tabs>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2"/>
    </w:rPr>
  </w:style>
  <w:style w:type="paragraph" w:styleId="BalloonText">
    <w:name w:val="Balloon Text"/>
    <w:basedOn w:val="Normal"/>
    <w:semiHidden/>
    <w:rsid w:val="00CD67FD"/>
    <w:rPr>
      <w:rFonts w:ascii="Tahoma" w:hAnsi="Tahoma" w:cs="Tahoma"/>
      <w:sz w:val="16"/>
      <w:szCs w:val="16"/>
    </w:rPr>
  </w:style>
  <w:style w:type="paragraph" w:styleId="Header">
    <w:name w:val="header"/>
    <w:basedOn w:val="Normal"/>
    <w:rsid w:val="005950BA"/>
    <w:pPr>
      <w:tabs>
        <w:tab w:val="center" w:pos="4320"/>
        <w:tab w:val="right" w:pos="8640"/>
      </w:tabs>
    </w:pPr>
  </w:style>
  <w:style w:type="paragraph" w:styleId="Footer">
    <w:name w:val="footer"/>
    <w:basedOn w:val="Normal"/>
    <w:rsid w:val="005950BA"/>
    <w:pPr>
      <w:tabs>
        <w:tab w:val="center" w:pos="4320"/>
        <w:tab w:val="right" w:pos="8640"/>
      </w:tabs>
    </w:pPr>
  </w:style>
  <w:style w:type="character" w:customStyle="1" w:styleId="Heading3Char">
    <w:name w:val="Heading 3 Char"/>
    <w:link w:val="Heading3"/>
    <w:rsid w:val="00A04E1A"/>
    <w:rPr>
      <w:rFonts w:ascii="Arial" w:hAnsi="Arial" w:cs="Arial"/>
      <w:b/>
      <w:bCs/>
      <w:szCs w:val="24"/>
      <w:lang w:val="en-CA"/>
    </w:rPr>
  </w:style>
  <w:style w:type="paragraph" w:customStyle="1" w:styleId="ResumeNAME">
    <w:name w:val="Resume NAME"/>
    <w:basedOn w:val="Normal"/>
    <w:pPr>
      <w:tabs>
        <w:tab w:val="left" w:pos="360"/>
        <w:tab w:val="right" w:pos="8640"/>
      </w:tabs>
      <w:jc w:val="center"/>
    </w:pPr>
    <w:rPr>
      <w:rFonts w:ascii="Arial" w:hAnsi="Arial" w:cs="Arial"/>
      <w:b/>
      <w:bCs/>
      <w:caps/>
    </w:rPr>
  </w:style>
  <w:style w:type="paragraph" w:customStyle="1" w:styleId="ResumeAddress">
    <w:name w:val="Resume Address"/>
    <w:basedOn w:val="Normal"/>
    <w:pPr>
      <w:tabs>
        <w:tab w:val="right" w:pos="9360"/>
      </w:tabs>
    </w:pPr>
    <w:rPr>
      <w:rFonts w:ascii="Arial" w:hAnsi="Arial" w:cs="Arial"/>
      <w:sz w:val="20"/>
    </w:rPr>
  </w:style>
  <w:style w:type="paragraph" w:customStyle="1" w:styleId="ResumeHEADING">
    <w:name w:val="Resume HEADING"/>
    <w:basedOn w:val="Normal"/>
    <w:pPr>
      <w:tabs>
        <w:tab w:val="left" w:pos="360"/>
        <w:tab w:val="right" w:pos="8640"/>
      </w:tabs>
      <w:spacing w:after="60"/>
    </w:pPr>
    <w:rPr>
      <w:rFonts w:ascii="Arial" w:hAnsi="Arial" w:cs="Arial"/>
      <w:b/>
      <w:bCs/>
      <w:caps/>
      <w:sz w:val="22"/>
    </w:rPr>
  </w:style>
  <w:style w:type="paragraph" w:customStyle="1" w:styleId="ResumeCOMPANY">
    <w:name w:val="Resume COMPANY"/>
    <w:basedOn w:val="ResumeAddress"/>
    <w:rPr>
      <w:bCs/>
    </w:rPr>
  </w:style>
  <w:style w:type="paragraph" w:customStyle="1" w:styleId="ResumeJOBTITLE">
    <w:name w:val="Resume JOB TITLE"/>
    <w:basedOn w:val="ResumeAddress"/>
    <w:pPr>
      <w:spacing w:after="60"/>
      <w:ind w:left="360"/>
      <w:jc w:val="both"/>
    </w:pPr>
    <w:rPr>
      <w:b/>
      <w:bCs/>
    </w:rPr>
  </w:style>
  <w:style w:type="paragraph" w:customStyle="1" w:styleId="ResumeSCOPESTATEMENT">
    <w:name w:val="Resume SCOPE STATEMENT"/>
    <w:basedOn w:val="ResumeAddress"/>
    <w:pPr>
      <w:ind w:left="360"/>
    </w:pPr>
    <w:rPr>
      <w:bCs/>
    </w:rPr>
  </w:style>
  <w:style w:type="paragraph" w:customStyle="1" w:styleId="ResumeBULLETS">
    <w:name w:val="Resume BULLETS"/>
    <w:basedOn w:val="ResumeAddress"/>
    <w:pPr>
      <w:numPr>
        <w:numId w:val="7"/>
      </w:numPr>
    </w:pPr>
  </w:style>
  <w:style w:type="paragraph" w:customStyle="1" w:styleId="ResumeLIST">
    <w:name w:val="Resume LIST"/>
    <w:basedOn w:val="ResumeAddress"/>
    <w:pPr>
      <w:tabs>
        <w:tab w:val="left" w:pos="1800"/>
      </w:tabs>
      <w:ind w:left="360"/>
    </w:pPr>
    <w:rPr>
      <w:bCs/>
    </w:rPr>
  </w:style>
  <w:style w:type="paragraph" w:customStyle="1" w:styleId="ResumeSKILLS">
    <w:name w:val="Resume SKILLS"/>
    <w:basedOn w:val="ResumeAddress"/>
    <w:pPr>
      <w:tabs>
        <w:tab w:val="left" w:pos="1800"/>
      </w:tabs>
      <w:ind w:left="720"/>
    </w:pPr>
  </w:style>
  <w:style w:type="character" w:styleId="FollowedHyperlink">
    <w:name w:val="FollowedHyperlink"/>
    <w:rsid w:val="00D02898"/>
    <w:rPr>
      <w:color w:val="800080"/>
      <w:u w:val="single"/>
    </w:rPr>
  </w:style>
  <w:style w:type="character" w:styleId="Hyperlink">
    <w:name w:val="Hyperlink"/>
    <w:uiPriority w:val="99"/>
    <w:unhideWhenUsed/>
    <w:rsid w:val="00DD48AF"/>
    <w:rPr>
      <w:color w:val="0000FF"/>
      <w:u w:val="single"/>
    </w:rPr>
  </w:style>
  <w:style w:type="paragraph" w:customStyle="1" w:styleId="LightGrid-Accent31">
    <w:name w:val="Light Grid - Accent 31"/>
    <w:basedOn w:val="Normal"/>
    <w:uiPriority w:val="34"/>
    <w:qFormat/>
    <w:rsid w:val="003C0EA0"/>
    <w:pPr>
      <w:ind w:left="720"/>
      <w:contextualSpacing/>
    </w:pPr>
    <w:rPr>
      <w:sz w:val="20"/>
      <w:szCs w:val="20"/>
      <w:lang w:val="en-US"/>
    </w:rPr>
  </w:style>
  <w:style w:type="character" w:styleId="CommentReference">
    <w:name w:val="annotation reference"/>
    <w:uiPriority w:val="99"/>
    <w:semiHidden/>
    <w:unhideWhenUsed/>
    <w:rsid w:val="00D43ADB"/>
    <w:rPr>
      <w:sz w:val="16"/>
      <w:szCs w:val="16"/>
    </w:rPr>
  </w:style>
  <w:style w:type="paragraph" w:styleId="CommentText">
    <w:name w:val="annotation text"/>
    <w:basedOn w:val="Normal"/>
    <w:link w:val="CommentTextChar"/>
    <w:uiPriority w:val="99"/>
    <w:semiHidden/>
    <w:unhideWhenUsed/>
    <w:rsid w:val="00D43ADB"/>
    <w:rPr>
      <w:sz w:val="20"/>
      <w:szCs w:val="20"/>
    </w:rPr>
  </w:style>
  <w:style w:type="character" w:customStyle="1" w:styleId="CommentTextChar">
    <w:name w:val="Comment Text Char"/>
    <w:link w:val="CommentText"/>
    <w:uiPriority w:val="99"/>
    <w:semiHidden/>
    <w:rsid w:val="00D43ADB"/>
    <w:rPr>
      <w:lang w:eastAsia="en-US"/>
    </w:rPr>
  </w:style>
  <w:style w:type="paragraph" w:styleId="CommentSubject">
    <w:name w:val="annotation subject"/>
    <w:basedOn w:val="CommentText"/>
    <w:next w:val="CommentText"/>
    <w:link w:val="CommentSubjectChar"/>
    <w:uiPriority w:val="99"/>
    <w:semiHidden/>
    <w:unhideWhenUsed/>
    <w:rsid w:val="00D43ADB"/>
    <w:rPr>
      <w:b/>
      <w:bCs/>
    </w:rPr>
  </w:style>
  <w:style w:type="character" w:customStyle="1" w:styleId="CommentSubjectChar">
    <w:name w:val="Comment Subject Char"/>
    <w:link w:val="CommentSubject"/>
    <w:uiPriority w:val="99"/>
    <w:semiHidden/>
    <w:rsid w:val="00D43ADB"/>
    <w:rPr>
      <w:b/>
      <w:bCs/>
      <w:lang w:eastAsia="en-US"/>
    </w:rPr>
  </w:style>
  <w:style w:type="paragraph" w:styleId="ListParagraph">
    <w:name w:val="List Paragraph"/>
    <w:basedOn w:val="Normal"/>
    <w:uiPriority w:val="72"/>
    <w:qFormat/>
    <w:rsid w:val="00CC1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54248">
      <w:bodyDiv w:val="1"/>
      <w:marLeft w:val="0"/>
      <w:marRight w:val="0"/>
      <w:marTop w:val="0"/>
      <w:marBottom w:val="0"/>
      <w:divBdr>
        <w:top w:val="none" w:sz="0" w:space="0" w:color="auto"/>
        <w:left w:val="none" w:sz="0" w:space="0" w:color="auto"/>
        <w:bottom w:val="none" w:sz="0" w:space="0" w:color="auto"/>
        <w:right w:val="none" w:sz="0" w:space="0" w:color="auto"/>
      </w:divBdr>
    </w:div>
    <w:div w:id="536357102">
      <w:bodyDiv w:val="1"/>
      <w:marLeft w:val="0"/>
      <w:marRight w:val="0"/>
      <w:marTop w:val="0"/>
      <w:marBottom w:val="0"/>
      <w:divBdr>
        <w:top w:val="none" w:sz="0" w:space="0" w:color="auto"/>
        <w:left w:val="none" w:sz="0" w:space="0" w:color="auto"/>
        <w:bottom w:val="none" w:sz="0" w:space="0" w:color="auto"/>
        <w:right w:val="none" w:sz="0" w:space="0" w:color="auto"/>
      </w:divBdr>
    </w:div>
    <w:div w:id="742138914">
      <w:bodyDiv w:val="1"/>
      <w:marLeft w:val="0"/>
      <w:marRight w:val="0"/>
      <w:marTop w:val="0"/>
      <w:marBottom w:val="0"/>
      <w:divBdr>
        <w:top w:val="none" w:sz="0" w:space="0" w:color="auto"/>
        <w:left w:val="none" w:sz="0" w:space="0" w:color="auto"/>
        <w:bottom w:val="none" w:sz="0" w:space="0" w:color="auto"/>
        <w:right w:val="none" w:sz="0" w:space="0" w:color="auto"/>
      </w:divBdr>
    </w:div>
    <w:div w:id="10127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ndrew@muschamp.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urchie\Application%20Data\Microsoft\Templates\Undergrad%20Sample%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C:\WINDOWS\Profiles\murchie\Application Data\Microsoft\Templates\Undergrad Sample Resume.dot</Template>
  <TotalTime>259</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Resume of Andrew (Muskie) McKay</vt:lpstr>
    </vt:vector>
  </TitlesOfParts>
  <Manager/>
  <Company/>
  <LinksUpToDate>false</LinksUpToDate>
  <CharactersWithSpaces>5050</CharactersWithSpaces>
  <SharedDoc>false</SharedDoc>
  <HyperlinkBase/>
  <HLinks>
    <vt:vector size="6" baseType="variant">
      <vt:variant>
        <vt:i4>2490388</vt:i4>
      </vt:variant>
      <vt:variant>
        <vt:i4>0</vt:i4>
      </vt:variant>
      <vt:variant>
        <vt:i4>0</vt:i4>
      </vt:variant>
      <vt:variant>
        <vt:i4>5</vt:i4>
      </vt:variant>
      <vt:variant>
        <vt:lpwstr>mailto:andrew@muschamp.ca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Andrew (Muskie) McKay</dc:title>
  <dc:subject/>
  <dc:creator>Muskie McKay</dc:creator>
  <cp:keywords>resume, MBA, entrepreneurship, international business, information technology, IT, market research, development, e-Business, system analysis, web, internet, software, search engine optimization, Java, WebObjects, CSS</cp:keywords>
  <dc:description/>
  <cp:lastModifiedBy>Andrew McKay</cp:lastModifiedBy>
  <cp:revision>58</cp:revision>
  <cp:lastPrinted>2011-11-07T22:00:00Z</cp:lastPrinted>
  <dcterms:created xsi:type="dcterms:W3CDTF">2025-06-17T13:46:00Z</dcterms:created>
  <dcterms:modified xsi:type="dcterms:W3CDTF">2025-06-18T01:11:00Z</dcterms:modified>
  <cp:category/>
</cp:coreProperties>
</file>